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F5088" w14:textId="2D6ABA77" w:rsidR="00407AFC" w:rsidRDefault="00FF1911">
      <w:pPr>
        <w:jc w:val="center"/>
        <w:rPr>
          <w:sz w:val="32"/>
        </w:rPr>
      </w:pPr>
      <w:r>
        <w:rPr>
          <w:rFonts w:hint="eastAsia"/>
          <w:sz w:val="32"/>
        </w:rPr>
        <w:t>通州区中小学主体教育研究课题交流会</w:t>
      </w:r>
      <w:r w:rsidR="00B51466">
        <w:rPr>
          <w:rFonts w:hint="eastAsia"/>
          <w:sz w:val="32"/>
        </w:rPr>
        <w:t>通知</w:t>
      </w:r>
    </w:p>
    <w:p w14:paraId="3BA0CCAD" w14:textId="77777777" w:rsidR="00B51466" w:rsidRPr="00B51466" w:rsidRDefault="00B51466" w:rsidP="00B51466">
      <w:pPr>
        <w:rPr>
          <w:sz w:val="24"/>
          <w:szCs w:val="24"/>
        </w:rPr>
      </w:pPr>
      <w:r w:rsidRPr="00B51466">
        <w:rPr>
          <w:rFonts w:hint="eastAsia"/>
          <w:sz w:val="24"/>
          <w:szCs w:val="24"/>
        </w:rPr>
        <w:t>全区各中小幼职成特：</w:t>
      </w:r>
    </w:p>
    <w:p w14:paraId="1D53D9E1" w14:textId="0AE039C3" w:rsidR="00B51466" w:rsidRDefault="00B51466" w:rsidP="00B51466">
      <w:pPr>
        <w:ind w:firstLineChars="200" w:firstLine="480"/>
        <w:rPr>
          <w:sz w:val="24"/>
          <w:szCs w:val="24"/>
        </w:rPr>
      </w:pPr>
      <w:r w:rsidRPr="00B51466">
        <w:rPr>
          <w:sz w:val="24"/>
          <w:szCs w:val="24"/>
        </w:rPr>
        <w:t>为进一步做好北京市教育学会十四五课题总结和十五五课题建构，北京市教育学会特组织十四五课题成果交流活动，旨在相互借鉴、取长补短，共同提升教育科研课题对教育教学工作提升的助推作用。</w:t>
      </w:r>
    </w:p>
    <w:p w14:paraId="4F38FDF8" w14:textId="092CF8DD" w:rsidR="00407AFC" w:rsidRDefault="00FF191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为了更好地推广中小学主体教育课题组研究成果，特组织主体教育研究课题交流会，以实现为教师成长发展搭台，为研究深化汇智，为教育发展赋能的目的。</w:t>
      </w:r>
    </w:p>
    <w:p w14:paraId="127DE3F8" w14:textId="77777777" w:rsidR="00407AFC" w:rsidRDefault="00FF19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一、交流会时间地点</w:t>
      </w:r>
    </w:p>
    <w:p w14:paraId="1020FC2A" w14:textId="77777777" w:rsidR="00407AFC" w:rsidRDefault="00FF191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05</w:t>
      </w:r>
      <w:r>
        <w:rPr>
          <w:rFonts w:hint="eastAsia"/>
          <w:sz w:val="24"/>
          <w:szCs w:val="24"/>
        </w:rPr>
        <w:t>年1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日（周五）下午</w:t>
      </w: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:2</w:t>
      </w:r>
      <w:r>
        <w:rPr>
          <w:b/>
          <w:sz w:val="24"/>
          <w:szCs w:val="24"/>
        </w:rPr>
        <w:t>0</w:t>
      </w:r>
      <w:r>
        <w:rPr>
          <w:rFonts w:hint="eastAsia"/>
          <w:sz w:val="24"/>
          <w:szCs w:val="24"/>
        </w:rPr>
        <w:t>在人大附中通州校区科技楼二层阅览室。</w:t>
      </w:r>
    </w:p>
    <w:p w14:paraId="006DE6CD" w14:textId="77777777" w:rsidR="00407AFC" w:rsidRDefault="00FF19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二、交流会主题</w:t>
      </w:r>
    </w:p>
    <w:p w14:paraId="02EB7AF8" w14:textId="5DEAD73B" w:rsidR="00407AFC" w:rsidRDefault="00FF191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中小学生主体教育理论系统建构与实践创新——暨主体教育研究课题成果</w:t>
      </w:r>
      <w:r w:rsidR="00B51466">
        <w:rPr>
          <w:rFonts w:hint="eastAsia"/>
          <w:sz w:val="24"/>
          <w:szCs w:val="24"/>
        </w:rPr>
        <w:t>研讨</w:t>
      </w:r>
      <w:r>
        <w:rPr>
          <w:rFonts w:hint="eastAsia"/>
          <w:sz w:val="24"/>
          <w:szCs w:val="24"/>
        </w:rPr>
        <w:t>交流会</w:t>
      </w:r>
    </w:p>
    <w:p w14:paraId="22204D55" w14:textId="77777777" w:rsidR="00407AFC" w:rsidRDefault="00FF19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三、具体安排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35"/>
        <w:gridCol w:w="2435"/>
        <w:gridCol w:w="937"/>
        <w:gridCol w:w="3935"/>
      </w:tblGrid>
      <w:tr w:rsidR="00407AFC" w14:paraId="0CAB4D0F" w14:textId="77777777">
        <w:tc>
          <w:tcPr>
            <w:tcW w:w="2435" w:type="dxa"/>
          </w:tcPr>
          <w:p w14:paraId="5AAD35E4" w14:textId="77777777" w:rsidR="00407AFC" w:rsidRDefault="00FF1911">
            <w:r>
              <w:rPr>
                <w:rFonts w:hint="eastAsia"/>
              </w:rPr>
              <w:t>时间</w:t>
            </w:r>
          </w:p>
        </w:tc>
        <w:tc>
          <w:tcPr>
            <w:tcW w:w="7307" w:type="dxa"/>
            <w:gridSpan w:val="3"/>
          </w:tcPr>
          <w:p w14:paraId="27A21DB6" w14:textId="77777777" w:rsidR="00407AFC" w:rsidRDefault="00FF1911">
            <w:pPr>
              <w:jc w:val="center"/>
            </w:pPr>
            <w:r>
              <w:rPr>
                <w:rFonts w:hint="eastAsia"/>
              </w:rPr>
              <w:t>具体内容</w:t>
            </w:r>
          </w:p>
        </w:tc>
      </w:tr>
      <w:tr w:rsidR="00407AFC" w14:paraId="651CB55D" w14:textId="77777777">
        <w:tc>
          <w:tcPr>
            <w:tcW w:w="2435" w:type="dxa"/>
            <w:vMerge w:val="restart"/>
          </w:tcPr>
          <w:p w14:paraId="4F987248" w14:textId="77777777" w:rsidR="00407AFC" w:rsidRDefault="00FF1911"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3</w:t>
            </w:r>
            <w:r>
              <w:rPr>
                <w:rFonts w:hint="eastAsia"/>
                <w:bCs/>
              </w:rPr>
              <w:t>:20——</w:t>
            </w:r>
            <w:r>
              <w:rPr>
                <w:bCs/>
              </w:rPr>
              <w:t>14</w:t>
            </w:r>
            <w:r>
              <w:rPr>
                <w:rFonts w:hint="eastAsia"/>
                <w:bCs/>
              </w:rPr>
              <w:t>:10</w:t>
            </w:r>
          </w:p>
        </w:tc>
        <w:tc>
          <w:tcPr>
            <w:tcW w:w="2435" w:type="dxa"/>
            <w:vMerge w:val="restart"/>
          </w:tcPr>
          <w:p w14:paraId="37567E77" w14:textId="77777777" w:rsidR="00407AFC" w:rsidRDefault="00FF1911">
            <w:r>
              <w:rPr>
                <w:rFonts w:hint="eastAsia"/>
              </w:rPr>
              <w:t>主体教育课堂展示</w:t>
            </w:r>
          </w:p>
        </w:tc>
        <w:tc>
          <w:tcPr>
            <w:tcW w:w="937" w:type="dxa"/>
          </w:tcPr>
          <w:p w14:paraId="376E89DE" w14:textId="77777777" w:rsidR="00407AFC" w:rsidRDefault="00FF1911">
            <w:r>
              <w:rPr>
                <w:rFonts w:hint="eastAsia"/>
              </w:rPr>
              <w:t>常琦</w:t>
            </w:r>
          </w:p>
        </w:tc>
        <w:tc>
          <w:tcPr>
            <w:tcW w:w="3935" w:type="dxa"/>
          </w:tcPr>
          <w:p w14:paraId="6D8011F3" w14:textId="77777777" w:rsidR="00407AFC" w:rsidRDefault="00FF1911">
            <w:r>
              <w:rPr>
                <w:rFonts w:hint="eastAsia"/>
              </w:rPr>
              <w:t xml:space="preserve">高三生物《基因工程》高三14班 </w:t>
            </w:r>
            <w:r>
              <w:t>1</w:t>
            </w:r>
            <w:r>
              <w:rPr>
                <w:rFonts w:hint="eastAsia"/>
              </w:rPr>
              <w:t>3:30</w:t>
            </w:r>
            <w:r>
              <w:t>-14:</w:t>
            </w:r>
            <w:r>
              <w:rPr>
                <w:rFonts w:hint="eastAsia"/>
              </w:rPr>
              <w:t>10</w:t>
            </w:r>
          </w:p>
        </w:tc>
      </w:tr>
      <w:tr w:rsidR="00407AFC" w14:paraId="4779FFE0" w14:textId="77777777">
        <w:trPr>
          <w:trHeight w:val="590"/>
        </w:trPr>
        <w:tc>
          <w:tcPr>
            <w:tcW w:w="2435" w:type="dxa"/>
            <w:vMerge/>
          </w:tcPr>
          <w:p w14:paraId="0261F5C4" w14:textId="77777777" w:rsidR="00407AFC" w:rsidRDefault="00407AFC"/>
        </w:tc>
        <w:tc>
          <w:tcPr>
            <w:tcW w:w="2435" w:type="dxa"/>
            <w:vMerge/>
          </w:tcPr>
          <w:p w14:paraId="777D11CF" w14:textId="77777777" w:rsidR="00407AFC" w:rsidRDefault="00407AFC"/>
        </w:tc>
        <w:tc>
          <w:tcPr>
            <w:tcW w:w="937" w:type="dxa"/>
          </w:tcPr>
          <w:p w14:paraId="0FC16306" w14:textId="77777777" w:rsidR="00407AFC" w:rsidRDefault="00FF1911">
            <w:r>
              <w:rPr>
                <w:rFonts w:hint="eastAsia"/>
              </w:rPr>
              <w:t>路遥</w:t>
            </w:r>
          </w:p>
        </w:tc>
        <w:tc>
          <w:tcPr>
            <w:tcW w:w="3935" w:type="dxa"/>
          </w:tcPr>
          <w:p w14:paraId="76B4337B" w14:textId="1597C685" w:rsidR="00407AFC" w:rsidRDefault="00FF1911" w:rsidP="00416CBE">
            <w:r>
              <w:rPr>
                <w:rFonts w:hint="eastAsia"/>
              </w:rPr>
              <w:t>高二生物《聚焦高阶思维能力发展</w:t>
            </w:r>
            <w:r>
              <w:t>-</w:t>
            </w:r>
            <w:r>
              <w:rPr>
                <w:rFonts w:hint="eastAsia"/>
              </w:rPr>
              <w:t>环境因素参与调节植物的生命活动</w:t>
            </w:r>
            <w:r w:rsidR="00416CBE">
              <w:rPr>
                <w:rFonts w:hint="eastAsia"/>
              </w:rPr>
              <w:t>》</w:t>
            </w:r>
            <w:r w:rsidR="00416CBE" w:rsidRPr="00416CBE">
              <w:rPr>
                <w:rFonts w:hint="eastAsia"/>
              </w:rPr>
              <w:t>高二</w:t>
            </w:r>
            <w:r w:rsidR="00416CBE" w:rsidRPr="00416CBE">
              <w:t>7班</w:t>
            </w:r>
            <w:r>
              <w:t>1</w:t>
            </w:r>
            <w:r>
              <w:rPr>
                <w:rFonts w:hint="eastAsia"/>
              </w:rPr>
              <w:t>3:20</w:t>
            </w:r>
            <w:r>
              <w:t>-14:</w:t>
            </w:r>
            <w:r>
              <w:rPr>
                <w:rFonts w:hint="eastAsia"/>
              </w:rPr>
              <w:t>00</w:t>
            </w:r>
          </w:p>
        </w:tc>
      </w:tr>
      <w:tr w:rsidR="00407AFC" w14:paraId="73BC00B2" w14:textId="77777777">
        <w:tc>
          <w:tcPr>
            <w:tcW w:w="2435" w:type="dxa"/>
            <w:vMerge/>
          </w:tcPr>
          <w:p w14:paraId="5E25BE91" w14:textId="77777777" w:rsidR="00407AFC" w:rsidRDefault="00407AFC"/>
        </w:tc>
        <w:tc>
          <w:tcPr>
            <w:tcW w:w="2435" w:type="dxa"/>
            <w:vMerge/>
          </w:tcPr>
          <w:p w14:paraId="0BC358FB" w14:textId="77777777" w:rsidR="00407AFC" w:rsidRDefault="00407AFC"/>
        </w:tc>
        <w:tc>
          <w:tcPr>
            <w:tcW w:w="937" w:type="dxa"/>
          </w:tcPr>
          <w:p w14:paraId="59A29E1B" w14:textId="77777777" w:rsidR="00407AFC" w:rsidRDefault="00FF1911">
            <w:r>
              <w:rPr>
                <w:rFonts w:hint="eastAsia"/>
              </w:rPr>
              <w:t>周双卉</w:t>
            </w:r>
          </w:p>
        </w:tc>
        <w:tc>
          <w:tcPr>
            <w:tcW w:w="3935" w:type="dxa"/>
          </w:tcPr>
          <w:p w14:paraId="2B385223" w14:textId="77777777" w:rsidR="00407AFC" w:rsidRDefault="00FF1911">
            <w:r>
              <w:rPr>
                <w:rFonts w:hint="eastAsia"/>
              </w:rPr>
              <w:t>高二英语《</w:t>
            </w:r>
            <w:r>
              <w:t>Working the land</w:t>
            </w:r>
            <w:r>
              <w:rPr>
                <w:rFonts w:hint="eastAsia"/>
              </w:rPr>
              <w:t>》科技楼五层录课室</w:t>
            </w:r>
            <w:r>
              <w:t>1</w:t>
            </w:r>
            <w:r>
              <w:rPr>
                <w:rFonts w:hint="eastAsia"/>
              </w:rPr>
              <w:t>3:20</w:t>
            </w:r>
            <w:r>
              <w:t>-14:</w:t>
            </w:r>
            <w:r>
              <w:rPr>
                <w:rFonts w:hint="eastAsia"/>
              </w:rPr>
              <w:t>00</w:t>
            </w:r>
          </w:p>
        </w:tc>
      </w:tr>
      <w:tr w:rsidR="00407AFC" w14:paraId="224BC3A2" w14:textId="77777777">
        <w:tc>
          <w:tcPr>
            <w:tcW w:w="2435" w:type="dxa"/>
          </w:tcPr>
          <w:p w14:paraId="7A688AD0" w14:textId="77777777" w:rsidR="00407AFC" w:rsidRDefault="00FF1911"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:1</w:t>
            </w:r>
            <w:r>
              <w:t>5</w:t>
            </w:r>
            <w:r>
              <w:rPr>
                <w:rFonts w:hint="eastAsia"/>
              </w:rPr>
              <w:t>集中</w:t>
            </w:r>
          </w:p>
        </w:tc>
        <w:tc>
          <w:tcPr>
            <w:tcW w:w="7307" w:type="dxa"/>
            <w:gridSpan w:val="3"/>
          </w:tcPr>
          <w:p w14:paraId="3F6E6173" w14:textId="77777777" w:rsidR="00407AFC" w:rsidRDefault="00FF1911">
            <w:r>
              <w:rPr>
                <w:rFonts w:hint="eastAsia"/>
              </w:rPr>
              <w:t>人大附中通州校区科技楼二层阅览室</w:t>
            </w:r>
          </w:p>
        </w:tc>
      </w:tr>
      <w:tr w:rsidR="00407AFC" w14:paraId="122F6A66" w14:textId="77777777">
        <w:tc>
          <w:tcPr>
            <w:tcW w:w="2435" w:type="dxa"/>
          </w:tcPr>
          <w:p w14:paraId="2F008E77" w14:textId="77777777" w:rsidR="00407AFC" w:rsidRDefault="00FF1911"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:2</w:t>
            </w:r>
            <w:r>
              <w:t>0</w:t>
            </w:r>
            <w:r>
              <w:rPr>
                <w:rFonts w:hint="eastAsia"/>
              </w:rPr>
              <w:t>——</w:t>
            </w:r>
            <w:r>
              <w:t>14</w:t>
            </w:r>
            <w:r>
              <w:rPr>
                <w:rFonts w:hint="eastAsia"/>
              </w:rPr>
              <w:t>:3</w:t>
            </w:r>
            <w:r>
              <w:t>0</w:t>
            </w:r>
          </w:p>
        </w:tc>
        <w:tc>
          <w:tcPr>
            <w:tcW w:w="7307" w:type="dxa"/>
            <w:gridSpan w:val="3"/>
          </w:tcPr>
          <w:p w14:paraId="147B6156" w14:textId="77777777" w:rsidR="00407AFC" w:rsidRDefault="00FF1911">
            <w:r>
              <w:rPr>
                <w:rFonts w:hint="eastAsia"/>
              </w:rPr>
              <w:t>人大附中通州校区校长致辞</w:t>
            </w:r>
          </w:p>
        </w:tc>
      </w:tr>
      <w:tr w:rsidR="00407AFC" w14:paraId="5787F1EB" w14:textId="77777777">
        <w:tc>
          <w:tcPr>
            <w:tcW w:w="2435" w:type="dxa"/>
            <w:vMerge w:val="restart"/>
          </w:tcPr>
          <w:p w14:paraId="3927C67F" w14:textId="77777777" w:rsidR="00407AFC" w:rsidRDefault="00FF1911"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:3</w:t>
            </w:r>
            <w:r>
              <w:t>0</w:t>
            </w:r>
            <w:r>
              <w:rPr>
                <w:rFonts w:hint="eastAsia"/>
              </w:rPr>
              <w:t>——</w:t>
            </w:r>
            <w:r>
              <w:t>15</w:t>
            </w:r>
            <w:r>
              <w:rPr>
                <w:rFonts w:hint="eastAsia"/>
              </w:rPr>
              <w:t>:</w:t>
            </w:r>
            <w:r>
              <w:t>10</w:t>
            </w:r>
          </w:p>
        </w:tc>
        <w:tc>
          <w:tcPr>
            <w:tcW w:w="2435" w:type="dxa"/>
            <w:vMerge w:val="restart"/>
          </w:tcPr>
          <w:p w14:paraId="22AACE9F" w14:textId="77777777" w:rsidR="00407AFC" w:rsidRDefault="00FF1911">
            <w:r>
              <w:rPr>
                <w:rFonts w:hint="eastAsia"/>
              </w:rPr>
              <w:t>主体教育课题组教师研究成果交流</w:t>
            </w:r>
          </w:p>
        </w:tc>
        <w:tc>
          <w:tcPr>
            <w:tcW w:w="937" w:type="dxa"/>
          </w:tcPr>
          <w:p w14:paraId="7BC5DE75" w14:textId="77777777" w:rsidR="00407AFC" w:rsidRDefault="00FF1911">
            <w:r>
              <w:rPr>
                <w:rFonts w:hint="eastAsia"/>
              </w:rPr>
              <w:t>路遥</w:t>
            </w:r>
          </w:p>
        </w:tc>
        <w:tc>
          <w:tcPr>
            <w:tcW w:w="3935" w:type="dxa"/>
          </w:tcPr>
          <w:p w14:paraId="6B3284DB" w14:textId="614C072F" w:rsidR="00407AFC" w:rsidRDefault="00FF1911">
            <w:r>
              <w:rPr>
                <w:rFonts w:hint="eastAsia"/>
              </w:rPr>
              <w:t>主体教育视域下高中生物学高阶思维能力发展的课堂教学实践探索</w:t>
            </w:r>
          </w:p>
        </w:tc>
      </w:tr>
      <w:tr w:rsidR="00407AFC" w14:paraId="34CE1F81" w14:textId="77777777">
        <w:tc>
          <w:tcPr>
            <w:tcW w:w="2435" w:type="dxa"/>
            <w:vMerge/>
          </w:tcPr>
          <w:p w14:paraId="5BB60EFE" w14:textId="77777777" w:rsidR="00407AFC" w:rsidRDefault="00407AFC"/>
        </w:tc>
        <w:tc>
          <w:tcPr>
            <w:tcW w:w="2435" w:type="dxa"/>
            <w:vMerge/>
          </w:tcPr>
          <w:p w14:paraId="3718D488" w14:textId="77777777" w:rsidR="00407AFC" w:rsidRDefault="00407AFC"/>
        </w:tc>
        <w:tc>
          <w:tcPr>
            <w:tcW w:w="937" w:type="dxa"/>
          </w:tcPr>
          <w:p w14:paraId="5740ADD7" w14:textId="77777777" w:rsidR="00407AFC" w:rsidRDefault="00FF1911">
            <w:r>
              <w:rPr>
                <w:rFonts w:hint="eastAsia"/>
              </w:rPr>
              <w:t>常琦</w:t>
            </w:r>
          </w:p>
        </w:tc>
        <w:tc>
          <w:tcPr>
            <w:tcW w:w="3935" w:type="dxa"/>
          </w:tcPr>
          <w:p w14:paraId="30D86D09" w14:textId="77777777" w:rsidR="00407AFC" w:rsidRDefault="00FF1911">
            <w:r>
              <w:rPr>
                <w:rFonts w:hint="eastAsia"/>
              </w:rPr>
              <w:t>主体教育理念下以情境教学优化高中生物一轮复习的实践研究</w:t>
            </w:r>
          </w:p>
        </w:tc>
      </w:tr>
      <w:tr w:rsidR="00407AFC" w14:paraId="14614B80" w14:textId="77777777">
        <w:tc>
          <w:tcPr>
            <w:tcW w:w="2435" w:type="dxa"/>
            <w:vMerge/>
          </w:tcPr>
          <w:p w14:paraId="7AE99405" w14:textId="77777777" w:rsidR="00407AFC" w:rsidRDefault="00407AFC"/>
        </w:tc>
        <w:tc>
          <w:tcPr>
            <w:tcW w:w="2435" w:type="dxa"/>
            <w:vMerge/>
          </w:tcPr>
          <w:p w14:paraId="3DCB5206" w14:textId="77777777" w:rsidR="00407AFC" w:rsidRDefault="00407AFC"/>
        </w:tc>
        <w:tc>
          <w:tcPr>
            <w:tcW w:w="937" w:type="dxa"/>
          </w:tcPr>
          <w:p w14:paraId="78B10102" w14:textId="77777777" w:rsidR="00407AFC" w:rsidRDefault="00FF1911">
            <w:r>
              <w:rPr>
                <w:rFonts w:hint="eastAsia"/>
              </w:rPr>
              <w:t>李雪君</w:t>
            </w:r>
          </w:p>
        </w:tc>
        <w:tc>
          <w:tcPr>
            <w:tcW w:w="3935" w:type="dxa"/>
          </w:tcPr>
          <w:p w14:paraId="5E8B82E0" w14:textId="77777777" w:rsidR="00407AFC" w:rsidRDefault="00FF1911">
            <w:r>
              <w:rPr>
                <w:rFonts w:hint="eastAsia"/>
              </w:rPr>
              <w:t>阅读主动求甚解，情境融合变思维——主体教育视域下的《红楼梦》整本书阅读</w:t>
            </w:r>
          </w:p>
        </w:tc>
      </w:tr>
      <w:tr w:rsidR="00407AFC" w14:paraId="182F4602" w14:textId="77777777">
        <w:tc>
          <w:tcPr>
            <w:tcW w:w="2435" w:type="dxa"/>
            <w:vMerge/>
          </w:tcPr>
          <w:p w14:paraId="17967D60" w14:textId="77777777" w:rsidR="00407AFC" w:rsidRDefault="00407AFC"/>
        </w:tc>
        <w:tc>
          <w:tcPr>
            <w:tcW w:w="2435" w:type="dxa"/>
            <w:vMerge/>
          </w:tcPr>
          <w:p w14:paraId="199EF4FC" w14:textId="77777777" w:rsidR="00407AFC" w:rsidRDefault="00407AFC"/>
        </w:tc>
        <w:tc>
          <w:tcPr>
            <w:tcW w:w="937" w:type="dxa"/>
          </w:tcPr>
          <w:p w14:paraId="12DEA17D" w14:textId="77777777" w:rsidR="00407AFC" w:rsidRDefault="00FF1911">
            <w:r>
              <w:rPr>
                <w:rFonts w:hint="eastAsia"/>
              </w:rPr>
              <w:t>王雅宸</w:t>
            </w:r>
          </w:p>
        </w:tc>
        <w:tc>
          <w:tcPr>
            <w:tcW w:w="3935" w:type="dxa"/>
          </w:tcPr>
          <w:p w14:paraId="6020210B" w14:textId="77777777" w:rsidR="00407AFC" w:rsidRDefault="00FF1911">
            <w:r>
              <w:rPr>
                <w:rFonts w:hint="eastAsia"/>
              </w:rPr>
              <w:t>主体教育视角下语文学科育人的</w:t>
            </w:r>
            <w:r>
              <w:t xml:space="preserve"> “双驱动” 创新实践</w:t>
            </w:r>
          </w:p>
        </w:tc>
      </w:tr>
      <w:tr w:rsidR="00407AFC" w14:paraId="2051B896" w14:textId="77777777">
        <w:tc>
          <w:tcPr>
            <w:tcW w:w="2435" w:type="dxa"/>
            <w:vMerge/>
          </w:tcPr>
          <w:p w14:paraId="0ABDEFD1" w14:textId="77777777" w:rsidR="00407AFC" w:rsidRDefault="00407AFC"/>
        </w:tc>
        <w:tc>
          <w:tcPr>
            <w:tcW w:w="2435" w:type="dxa"/>
            <w:vMerge/>
          </w:tcPr>
          <w:p w14:paraId="63B5251F" w14:textId="77777777" w:rsidR="00407AFC" w:rsidRDefault="00407AFC"/>
        </w:tc>
        <w:tc>
          <w:tcPr>
            <w:tcW w:w="937" w:type="dxa"/>
          </w:tcPr>
          <w:p w14:paraId="4FFDCE7E" w14:textId="77777777" w:rsidR="00407AFC" w:rsidRDefault="00FF1911">
            <w:r>
              <w:rPr>
                <w:rFonts w:hint="eastAsia"/>
              </w:rPr>
              <w:t>赵影</w:t>
            </w:r>
          </w:p>
        </w:tc>
        <w:tc>
          <w:tcPr>
            <w:tcW w:w="3935" w:type="dxa"/>
          </w:tcPr>
          <w:p w14:paraId="605AC6DC" w14:textId="77777777" w:rsidR="00407AFC" w:rsidRDefault="00FF1911">
            <w:r>
              <w:rPr>
                <w:rFonts w:hint="eastAsia"/>
              </w:rPr>
              <w:t>构建学习良性循环</w:t>
            </w:r>
            <w:r>
              <w:t xml:space="preserve"> 助力学生主体成长——以“触摸自然”单元教学为例</w:t>
            </w:r>
          </w:p>
        </w:tc>
      </w:tr>
      <w:tr w:rsidR="00407AFC" w14:paraId="5B0E0ABF" w14:textId="77777777">
        <w:tc>
          <w:tcPr>
            <w:tcW w:w="2435" w:type="dxa"/>
          </w:tcPr>
          <w:p w14:paraId="3D4AC099" w14:textId="77777777" w:rsidR="00407AFC" w:rsidRDefault="00FF1911">
            <w:r>
              <w:rPr>
                <w:rFonts w:hint="eastAsia"/>
              </w:rPr>
              <w:lastRenderedPageBreak/>
              <w:t>1</w:t>
            </w:r>
            <w:r>
              <w:t>5</w:t>
            </w:r>
            <w:r>
              <w:rPr>
                <w:rFonts w:hint="eastAsia"/>
              </w:rPr>
              <w:t>:</w:t>
            </w:r>
            <w:r>
              <w:t>10</w:t>
            </w:r>
            <w:r>
              <w:rPr>
                <w:rFonts w:hint="eastAsia"/>
              </w:rPr>
              <w:t>——1</w:t>
            </w:r>
            <w:r>
              <w:t>5</w:t>
            </w:r>
            <w:r>
              <w:rPr>
                <w:rFonts w:hint="eastAsia"/>
              </w:rPr>
              <w:t>：</w:t>
            </w:r>
            <w:r>
              <w:t>40</w:t>
            </w:r>
          </w:p>
        </w:tc>
        <w:tc>
          <w:tcPr>
            <w:tcW w:w="2435" w:type="dxa"/>
          </w:tcPr>
          <w:p w14:paraId="003680F3" w14:textId="77777777" w:rsidR="00407AFC" w:rsidRDefault="00FF1911">
            <w:r>
              <w:rPr>
                <w:rFonts w:hint="eastAsia"/>
              </w:rPr>
              <w:t>主体教育系统理论汇报</w:t>
            </w:r>
          </w:p>
        </w:tc>
        <w:tc>
          <w:tcPr>
            <w:tcW w:w="937" w:type="dxa"/>
          </w:tcPr>
          <w:p w14:paraId="6DFA7242" w14:textId="77777777" w:rsidR="00407AFC" w:rsidRDefault="00FF1911">
            <w:r>
              <w:rPr>
                <w:rFonts w:hint="eastAsia"/>
              </w:rPr>
              <w:t>皮德明</w:t>
            </w:r>
          </w:p>
        </w:tc>
        <w:tc>
          <w:tcPr>
            <w:tcW w:w="3935" w:type="dxa"/>
          </w:tcPr>
          <w:p w14:paraId="06AF55DF" w14:textId="77777777" w:rsidR="00407AFC" w:rsidRDefault="00FF1911">
            <w:r>
              <w:rPr>
                <w:rFonts w:hint="eastAsia"/>
              </w:rPr>
              <w:t>中小学生主体教育学体系与实践</w:t>
            </w:r>
          </w:p>
        </w:tc>
      </w:tr>
      <w:tr w:rsidR="00407AFC" w14:paraId="700D2E35" w14:textId="77777777">
        <w:tc>
          <w:tcPr>
            <w:tcW w:w="2435" w:type="dxa"/>
          </w:tcPr>
          <w:p w14:paraId="712043BE" w14:textId="77777777" w:rsidR="00407AFC" w:rsidRDefault="00FF1911"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:4</w:t>
            </w:r>
            <w:r>
              <w:t>0</w:t>
            </w:r>
            <w:r>
              <w:rPr>
                <w:rFonts w:hint="eastAsia"/>
              </w:rPr>
              <w:t>——</w:t>
            </w:r>
            <w:r>
              <w:t>16</w:t>
            </w:r>
            <w:r>
              <w:rPr>
                <w:rFonts w:hint="eastAsia"/>
              </w:rPr>
              <w:t>：2</w:t>
            </w:r>
            <w:r>
              <w:t>0</w:t>
            </w:r>
          </w:p>
        </w:tc>
        <w:tc>
          <w:tcPr>
            <w:tcW w:w="2435" w:type="dxa"/>
          </w:tcPr>
          <w:p w14:paraId="15375690" w14:textId="77777777" w:rsidR="00407AFC" w:rsidRDefault="00FF1911">
            <w:r>
              <w:rPr>
                <w:rFonts w:hint="eastAsia"/>
              </w:rPr>
              <w:t>领导专家讲话</w:t>
            </w:r>
          </w:p>
        </w:tc>
        <w:tc>
          <w:tcPr>
            <w:tcW w:w="937" w:type="dxa"/>
          </w:tcPr>
          <w:p w14:paraId="068D5E5A" w14:textId="77777777" w:rsidR="00407AFC" w:rsidRDefault="00407AFC"/>
        </w:tc>
        <w:tc>
          <w:tcPr>
            <w:tcW w:w="3935" w:type="dxa"/>
          </w:tcPr>
          <w:p w14:paraId="4D30379E" w14:textId="77777777" w:rsidR="00407AFC" w:rsidRDefault="00407AFC"/>
        </w:tc>
      </w:tr>
      <w:tr w:rsidR="00407AFC" w14:paraId="7B049265" w14:textId="77777777">
        <w:tc>
          <w:tcPr>
            <w:tcW w:w="2435" w:type="dxa"/>
          </w:tcPr>
          <w:p w14:paraId="7B65E26E" w14:textId="77777777" w:rsidR="00407AFC" w:rsidRDefault="00FF1911">
            <w:r>
              <w:rPr>
                <w:rFonts w:hint="eastAsia"/>
              </w:rPr>
              <w:t>会议结束</w:t>
            </w:r>
          </w:p>
        </w:tc>
        <w:tc>
          <w:tcPr>
            <w:tcW w:w="2435" w:type="dxa"/>
          </w:tcPr>
          <w:p w14:paraId="74F2F9B5" w14:textId="77777777" w:rsidR="00407AFC" w:rsidRDefault="00407AFC"/>
        </w:tc>
        <w:tc>
          <w:tcPr>
            <w:tcW w:w="937" w:type="dxa"/>
          </w:tcPr>
          <w:p w14:paraId="340303E1" w14:textId="77777777" w:rsidR="00407AFC" w:rsidRDefault="00407AFC"/>
        </w:tc>
        <w:tc>
          <w:tcPr>
            <w:tcW w:w="3935" w:type="dxa"/>
          </w:tcPr>
          <w:p w14:paraId="579AE1A5" w14:textId="77777777" w:rsidR="00407AFC" w:rsidRDefault="00407AFC"/>
        </w:tc>
      </w:tr>
    </w:tbl>
    <w:p w14:paraId="4A8F70E7" w14:textId="77777777" w:rsidR="00407AFC" w:rsidRDefault="00FF19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四、邀请专家</w:t>
      </w:r>
    </w:p>
    <w:p w14:paraId="6D1609B5" w14:textId="77777777" w:rsidR="00407AFC" w:rsidRDefault="00FF191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史根东 北京教育科学研究院生态文明与可</w:t>
      </w:r>
      <w:bookmarkStart w:id="0" w:name="_GoBack"/>
      <w:bookmarkEnd w:id="0"/>
      <w:r>
        <w:rPr>
          <w:rFonts w:hint="eastAsia"/>
          <w:sz w:val="24"/>
          <w:szCs w:val="24"/>
        </w:rPr>
        <w:t>持续发展教育创新工作室主任，北京寰慧文院院长，美国国际教育荣誉学会桂冠学者兼北京分会会长，亚太可持续发展教育中心主任，研究员，国务院政府特殊津贴专家。</w:t>
      </w:r>
    </w:p>
    <w:p w14:paraId="0CB4FE6A" w14:textId="77777777" w:rsidR="00407AFC" w:rsidRDefault="00FF191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吴安春 中国教育科学研究院研究员</w:t>
      </w:r>
    </w:p>
    <w:p w14:paraId="038CBA1D" w14:textId="77777777" w:rsidR="00407AFC" w:rsidRDefault="00FF191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谢春风 北京教科院德育中心主任</w:t>
      </w:r>
    </w:p>
    <w:p w14:paraId="07F20C45" w14:textId="77777777" w:rsidR="00407AFC" w:rsidRDefault="00FF191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程舟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北京市教育学会常务副秘书长 </w:t>
      </w:r>
    </w:p>
    <w:p w14:paraId="38C5856F" w14:textId="77777777" w:rsidR="00407AFC" w:rsidRDefault="00FF191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陆志望 北京市教育学会课题管理教师 </w:t>
      </w:r>
    </w:p>
    <w:p w14:paraId="48E00849" w14:textId="77777777" w:rsidR="00407AFC" w:rsidRDefault="00FF19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五、会议举办单位</w:t>
      </w:r>
    </w:p>
    <w:p w14:paraId="431A3E6F" w14:textId="77777777" w:rsidR="00407AFC" w:rsidRDefault="00FF191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会议主办：北京市教育学会</w:t>
      </w:r>
    </w:p>
    <w:p w14:paraId="1035C358" w14:textId="77777777" w:rsidR="00407AFC" w:rsidRDefault="00FF191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会议承办：中国人民大学附属中学通州校区</w:t>
      </w:r>
    </w:p>
    <w:p w14:paraId="2BA87A03" w14:textId="77777777" w:rsidR="00407AFC" w:rsidRDefault="00FF191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会议协办：北京市通州区教育学会</w:t>
      </w:r>
    </w:p>
    <w:p w14:paraId="4FBF1A66" w14:textId="77777777" w:rsidR="00407AFC" w:rsidRDefault="00FF19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六、参会人员</w:t>
      </w:r>
    </w:p>
    <w:p w14:paraId="67109EF8" w14:textId="77777777" w:rsidR="00407AFC" w:rsidRDefault="00FF191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通州区中小幼职成特各单位可安排1</w:t>
      </w:r>
      <w:r>
        <w:rPr>
          <w:sz w:val="24"/>
          <w:szCs w:val="24"/>
        </w:rPr>
        <w:t>-2</w:t>
      </w:r>
      <w:r>
        <w:rPr>
          <w:rFonts w:hint="eastAsia"/>
          <w:sz w:val="24"/>
          <w:szCs w:val="24"/>
        </w:rPr>
        <w:t>人参会</w:t>
      </w:r>
    </w:p>
    <w:p w14:paraId="2507F6BD" w14:textId="77777777" w:rsidR="00407AFC" w:rsidRDefault="00FF191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通州区主体教育课题组教师</w:t>
      </w:r>
    </w:p>
    <w:p w14:paraId="7D6F8F4B" w14:textId="77777777" w:rsidR="00407AFC" w:rsidRPr="00B51466" w:rsidRDefault="00FF1911">
      <w:pPr>
        <w:ind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参与主体教育征文的教</w:t>
      </w:r>
      <w:r w:rsidRPr="00B51466">
        <w:rPr>
          <w:rFonts w:hint="eastAsia"/>
          <w:color w:val="000000" w:themeColor="text1"/>
          <w:sz w:val="24"/>
          <w:szCs w:val="24"/>
        </w:rPr>
        <w:t>师</w:t>
      </w:r>
    </w:p>
    <w:p w14:paraId="3D6B6291" w14:textId="77777777" w:rsidR="00407AFC" w:rsidRPr="00B51466" w:rsidRDefault="00FF1911">
      <w:pPr>
        <w:ind w:firstLineChars="200" w:firstLine="480"/>
        <w:rPr>
          <w:bCs/>
          <w:color w:val="000000" w:themeColor="text1"/>
          <w:sz w:val="24"/>
          <w:szCs w:val="24"/>
        </w:rPr>
      </w:pPr>
      <w:r w:rsidRPr="00B51466">
        <w:rPr>
          <w:rFonts w:hint="eastAsia"/>
          <w:bCs/>
          <w:color w:val="000000" w:themeColor="text1"/>
          <w:sz w:val="24"/>
          <w:szCs w:val="24"/>
        </w:rPr>
        <w:t>4.人大附中通州校区教科研基地共同体成员校教师及领导</w:t>
      </w:r>
    </w:p>
    <w:p w14:paraId="639A24DE" w14:textId="77777777" w:rsidR="00407AFC" w:rsidRDefault="00FF19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七、参会回执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407AFC" w14:paraId="537B453B" w14:textId="77777777">
        <w:trPr>
          <w:trHeight w:val="433"/>
        </w:trPr>
        <w:tc>
          <w:tcPr>
            <w:tcW w:w="2419" w:type="dxa"/>
          </w:tcPr>
          <w:p w14:paraId="7F6C846F" w14:textId="77777777" w:rsidR="00407AFC" w:rsidRDefault="00FF19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19" w:type="dxa"/>
          </w:tcPr>
          <w:p w14:paraId="6A7EB0E7" w14:textId="77777777" w:rsidR="00407AFC" w:rsidRDefault="00FF19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420" w:type="dxa"/>
          </w:tcPr>
          <w:p w14:paraId="2CBB5811" w14:textId="77777777" w:rsidR="00407AFC" w:rsidRDefault="00FF19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420" w:type="dxa"/>
          </w:tcPr>
          <w:p w14:paraId="372FC4CD" w14:textId="77777777" w:rsidR="00407AFC" w:rsidRDefault="00FF19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车号</w:t>
            </w:r>
          </w:p>
        </w:tc>
      </w:tr>
      <w:tr w:rsidR="00407AFC" w14:paraId="1EB3FD88" w14:textId="77777777">
        <w:trPr>
          <w:trHeight w:val="444"/>
        </w:trPr>
        <w:tc>
          <w:tcPr>
            <w:tcW w:w="2419" w:type="dxa"/>
          </w:tcPr>
          <w:p w14:paraId="66278242" w14:textId="77777777" w:rsidR="00407AFC" w:rsidRDefault="00407AFC">
            <w:pPr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2D1E32CB" w14:textId="77777777" w:rsidR="00407AFC" w:rsidRDefault="00407AF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14:paraId="5B184BEF" w14:textId="77777777" w:rsidR="00407AFC" w:rsidRDefault="00407AF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14:paraId="59C51EA5" w14:textId="77777777" w:rsidR="00407AFC" w:rsidRDefault="00407AFC">
            <w:pPr>
              <w:rPr>
                <w:sz w:val="24"/>
                <w:szCs w:val="24"/>
              </w:rPr>
            </w:pPr>
          </w:p>
        </w:tc>
      </w:tr>
      <w:tr w:rsidR="00407AFC" w14:paraId="49EB3745" w14:textId="77777777">
        <w:trPr>
          <w:trHeight w:val="433"/>
        </w:trPr>
        <w:tc>
          <w:tcPr>
            <w:tcW w:w="2419" w:type="dxa"/>
          </w:tcPr>
          <w:p w14:paraId="47C5AC26" w14:textId="77777777" w:rsidR="00407AFC" w:rsidRDefault="00407AFC">
            <w:pPr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595BB620" w14:textId="77777777" w:rsidR="00407AFC" w:rsidRDefault="00407AF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14:paraId="010422E7" w14:textId="77777777" w:rsidR="00407AFC" w:rsidRDefault="00407AF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14:paraId="2D537062" w14:textId="77777777" w:rsidR="00407AFC" w:rsidRDefault="00407AFC">
            <w:pPr>
              <w:rPr>
                <w:sz w:val="24"/>
                <w:szCs w:val="24"/>
              </w:rPr>
            </w:pPr>
          </w:p>
        </w:tc>
      </w:tr>
      <w:tr w:rsidR="00407AFC" w14:paraId="4B64D330" w14:textId="77777777">
        <w:trPr>
          <w:trHeight w:val="433"/>
        </w:trPr>
        <w:tc>
          <w:tcPr>
            <w:tcW w:w="2419" w:type="dxa"/>
          </w:tcPr>
          <w:p w14:paraId="0C79B100" w14:textId="77777777" w:rsidR="00407AFC" w:rsidRDefault="00407AFC">
            <w:pPr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2D87AD83" w14:textId="77777777" w:rsidR="00407AFC" w:rsidRDefault="00407AF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14:paraId="6E44BE8D" w14:textId="77777777" w:rsidR="00407AFC" w:rsidRDefault="00407AF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14:paraId="47B1BDC4" w14:textId="77777777" w:rsidR="00407AFC" w:rsidRDefault="00407AFC">
            <w:pPr>
              <w:rPr>
                <w:sz w:val="24"/>
                <w:szCs w:val="24"/>
              </w:rPr>
            </w:pPr>
          </w:p>
        </w:tc>
      </w:tr>
    </w:tbl>
    <w:p w14:paraId="1C15CA57" w14:textId="2FAA4F42" w:rsidR="00407AFC" w:rsidRDefault="00FF191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hyperlink r:id="rId6" w:history="1">
        <w:r w:rsidR="00B51466" w:rsidRPr="00D259F7">
          <w:rPr>
            <w:rStyle w:val="a8"/>
            <w:rFonts w:hint="eastAsia"/>
            <w:sz w:val="24"/>
            <w:szCs w:val="24"/>
          </w:rPr>
          <w:t>参会回执请于1</w:t>
        </w:r>
        <w:r w:rsidR="00B51466" w:rsidRPr="00D259F7">
          <w:rPr>
            <w:rStyle w:val="a8"/>
            <w:sz w:val="24"/>
            <w:szCs w:val="24"/>
          </w:rPr>
          <w:t>1月</w:t>
        </w:r>
        <w:r w:rsidR="00B51466" w:rsidRPr="00D259F7">
          <w:rPr>
            <w:rStyle w:val="a8"/>
            <w:rFonts w:hint="eastAsia"/>
            <w:sz w:val="24"/>
            <w:szCs w:val="24"/>
          </w:rPr>
          <w:t>1</w:t>
        </w:r>
        <w:r w:rsidR="00B51466" w:rsidRPr="00D259F7">
          <w:rPr>
            <w:rStyle w:val="a8"/>
            <w:sz w:val="24"/>
            <w:szCs w:val="24"/>
          </w:rPr>
          <w:t>9</w:t>
        </w:r>
        <w:r w:rsidR="00B51466" w:rsidRPr="00D259F7">
          <w:rPr>
            <w:rStyle w:val="a8"/>
            <w:rFonts w:hint="eastAsia"/>
            <w:sz w:val="24"/>
            <w:szCs w:val="24"/>
          </w:rPr>
          <w:t>日前发至邮箱bjtzpdm@sohu.com</w:t>
        </w:r>
      </w:hyperlink>
    </w:p>
    <w:p w14:paraId="0EFA12AE" w14:textId="77777777" w:rsidR="00407AFC" w:rsidRDefault="00FF191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八、会议联系人</w:t>
      </w:r>
    </w:p>
    <w:p w14:paraId="017EAB70" w14:textId="67B57EE8" w:rsidR="00407AFC" w:rsidRDefault="00FF191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皮德明，1</w:t>
      </w:r>
      <w:r>
        <w:rPr>
          <w:sz w:val="24"/>
          <w:szCs w:val="24"/>
        </w:rPr>
        <w:t>3264455385</w:t>
      </w:r>
    </w:p>
    <w:p w14:paraId="38D26C5D" w14:textId="61C23502" w:rsidR="00DE0778" w:rsidRDefault="00DE0778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九、附件：主体教育征文获奖教师名单</w:t>
      </w:r>
    </w:p>
    <w:p w14:paraId="6E948719" w14:textId="77777777" w:rsidR="00407AFC" w:rsidRDefault="00FF1911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通州区教育学会</w:t>
      </w:r>
    </w:p>
    <w:p w14:paraId="14FDC0D9" w14:textId="77777777" w:rsidR="00407AFC" w:rsidRDefault="00FF1911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通州区中小学主体教育研究项目组</w:t>
      </w:r>
    </w:p>
    <w:p w14:paraId="579F8EFF" w14:textId="53F547A9" w:rsidR="00407AFC" w:rsidRDefault="00FF1911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025.11.</w:t>
      </w:r>
      <w:r w:rsidR="00B51466">
        <w:rPr>
          <w:sz w:val="24"/>
          <w:szCs w:val="24"/>
        </w:rPr>
        <w:t>12</w:t>
      </w:r>
    </w:p>
    <w:sectPr w:rsidR="00407AFC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C2CB9" w14:textId="77777777" w:rsidR="00557222" w:rsidRDefault="00557222" w:rsidP="00B51466">
      <w:r>
        <w:separator/>
      </w:r>
    </w:p>
  </w:endnote>
  <w:endnote w:type="continuationSeparator" w:id="0">
    <w:p w14:paraId="4EFEF296" w14:textId="77777777" w:rsidR="00557222" w:rsidRDefault="00557222" w:rsidP="00B5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89F68" w14:textId="77777777" w:rsidR="00557222" w:rsidRDefault="00557222" w:rsidP="00B51466">
      <w:r>
        <w:separator/>
      </w:r>
    </w:p>
  </w:footnote>
  <w:footnote w:type="continuationSeparator" w:id="0">
    <w:p w14:paraId="3B6DA927" w14:textId="77777777" w:rsidR="00557222" w:rsidRDefault="00557222" w:rsidP="00B51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EA"/>
    <w:rsid w:val="000D3D54"/>
    <w:rsid w:val="00196860"/>
    <w:rsid w:val="002966A3"/>
    <w:rsid w:val="00383DAA"/>
    <w:rsid w:val="00407AFC"/>
    <w:rsid w:val="00416CBE"/>
    <w:rsid w:val="00453AA4"/>
    <w:rsid w:val="00557222"/>
    <w:rsid w:val="00621F58"/>
    <w:rsid w:val="00783208"/>
    <w:rsid w:val="008006DE"/>
    <w:rsid w:val="00830473"/>
    <w:rsid w:val="008B1772"/>
    <w:rsid w:val="008E0D67"/>
    <w:rsid w:val="00917064"/>
    <w:rsid w:val="00966DF3"/>
    <w:rsid w:val="00984D2A"/>
    <w:rsid w:val="00A0707E"/>
    <w:rsid w:val="00B51466"/>
    <w:rsid w:val="00C24299"/>
    <w:rsid w:val="00C879BC"/>
    <w:rsid w:val="00CC2B85"/>
    <w:rsid w:val="00CE52C8"/>
    <w:rsid w:val="00CF16EA"/>
    <w:rsid w:val="00D06B8C"/>
    <w:rsid w:val="00D838B4"/>
    <w:rsid w:val="00DE0778"/>
    <w:rsid w:val="00E51A62"/>
    <w:rsid w:val="00F92B71"/>
    <w:rsid w:val="00FE74EE"/>
    <w:rsid w:val="00FF1911"/>
    <w:rsid w:val="411F4B6D"/>
    <w:rsid w:val="56E22CEE"/>
    <w:rsid w:val="65DC5678"/>
    <w:rsid w:val="66627CB0"/>
    <w:rsid w:val="6677662F"/>
    <w:rsid w:val="7D85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034DF"/>
  <w15:docId w15:val="{93EAD3A5-86F1-461F-A7EB-68F85D18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42;&#20250;&#22238;&#25191;&#35831;&#20110;11&#26376;19&#26085;&#21069;&#21457;&#33267;&#37038;&#31665;bjtzpdm@soh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admin</cp:lastModifiedBy>
  <cp:revision>2</cp:revision>
  <dcterms:created xsi:type="dcterms:W3CDTF">2025-11-12T02:45:00Z</dcterms:created>
  <dcterms:modified xsi:type="dcterms:W3CDTF">2025-11-12T02:45:00Z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eyJoZGlkIjoiNDRlOWYyMTUyM2ZmZjhkMzIxOTUzZWU2M2VmMWEyMGYiLCJ1c2VySWQiOiI0NTMxNTE5MTcifQ==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CD2B9FC1AFF24568A165B9C1D5672139_13</vt:lpwstr>
  </property>
</Properties>
</file>