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AF2E" w14:textId="77777777" w:rsidR="00604748" w:rsidRPr="00C70C45" w:rsidRDefault="00604748" w:rsidP="00604748">
      <w:pPr>
        <w:ind w:rightChars="-41" w:right="-86"/>
        <w:jc w:val="center"/>
        <w:rPr>
          <w:rFonts w:ascii="方正小标宋简体" w:eastAsia="方正小标宋简体"/>
          <w:b/>
          <w:color w:val="FF0000"/>
          <w:spacing w:val="156"/>
          <w:w w:val="80"/>
          <w:kern w:val="0"/>
          <w:sz w:val="52"/>
          <w:szCs w:val="52"/>
        </w:rPr>
      </w:pPr>
      <w:r w:rsidRPr="00C70C45">
        <w:rPr>
          <w:rFonts w:ascii="方正小标宋简体" w:eastAsia="方正小标宋简体" w:hint="eastAsia"/>
          <w:b/>
          <w:color w:val="FF0000"/>
          <w:spacing w:val="156"/>
          <w:w w:val="80"/>
          <w:kern w:val="0"/>
          <w:sz w:val="52"/>
          <w:szCs w:val="52"/>
        </w:rPr>
        <w:t>北京市通州区教师研修中心</w:t>
      </w:r>
    </w:p>
    <w:p w14:paraId="0BC4725F" w14:textId="77777777" w:rsidR="00604748" w:rsidRPr="00C70C45" w:rsidRDefault="00604748" w:rsidP="00604748">
      <w:pPr>
        <w:ind w:rightChars="-41" w:right="-86"/>
        <w:jc w:val="center"/>
        <w:rPr>
          <w:rFonts w:ascii="方正小标宋简体" w:eastAsia="方正小标宋简体"/>
          <w:b/>
          <w:color w:val="FF0000"/>
          <w:spacing w:val="230"/>
          <w:w w:val="80"/>
          <w:kern w:val="0"/>
          <w:sz w:val="52"/>
          <w:szCs w:val="52"/>
        </w:rPr>
      </w:pPr>
      <w:r w:rsidRPr="00C70C45">
        <w:rPr>
          <w:rFonts w:ascii="方正小标宋简体" w:eastAsia="方正小标宋简体" w:hint="eastAsia"/>
          <w:b/>
          <w:color w:val="FF0000"/>
          <w:spacing w:val="230"/>
          <w:w w:val="80"/>
          <w:kern w:val="0"/>
          <w:sz w:val="52"/>
          <w:szCs w:val="52"/>
        </w:rPr>
        <w:t>北京教育学院通州分院</w:t>
      </w:r>
    </w:p>
    <w:p w14:paraId="0A646754" w14:textId="7FA47C6B" w:rsidR="00604748" w:rsidRPr="00895DBA" w:rsidRDefault="00604748" w:rsidP="00604748">
      <w:pPr>
        <w:spacing w:line="560" w:lineRule="exact"/>
        <w:jc w:val="center"/>
        <w:rPr>
          <w:rFonts w:ascii="仿宋_GB2312" w:eastAsia="仿宋_GB2312" w:hAnsi="仿宋"/>
          <w:sz w:val="44"/>
          <w:szCs w:val="44"/>
        </w:rPr>
      </w:pPr>
      <w:r>
        <w:rPr>
          <w:rFonts w:ascii="方正小标宋简体" w:eastAsia="方正小标宋简体" w:hint="eastAsia"/>
          <w:b/>
          <w:noProof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B15E5" wp14:editId="6056DE8C">
                <wp:simplePos x="0" y="0"/>
                <wp:positionH relativeFrom="column">
                  <wp:posOffset>-58420</wp:posOffset>
                </wp:positionH>
                <wp:positionV relativeFrom="paragraph">
                  <wp:posOffset>45085</wp:posOffset>
                </wp:positionV>
                <wp:extent cx="5613400" cy="0"/>
                <wp:effectExtent l="17780" t="16510" r="17145" b="1206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09546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55pt" to="437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iN4gEAAH8DAAAOAAAAZHJzL2Uyb0RvYy54bWysU81uEzEQviPxDpbvZDeBVmiVTQ8p4VIg&#10;UlvuE9ubtfB6LNvJbl6CF0DiBieOvfM2tI/B2PmBwg2xh5E9883nmW9mpxdDZ9hW+aDR1nw8KjlT&#10;VqDUdl3z25vFs5echQhWgkGrar5TgV/Mnj6Z9q5SE2zRSOUZkdhQ9a7mbYyuKoogWtVBGKFTloIN&#10;+g4iXf26kB56Yu9MMSnL86JHL51HoUIg7+U+yGeZv2mUiO+aJqjITM2ptpitz3aVbDGbQrX24Fot&#10;DmXAP1TRgbb06InqEiKwjdd/UXVaeAzYxJHArsCm0ULlHqibcflHN9ctOJV7IXGCO8kU/h+teLtd&#10;eqYlzY4zCx2N6P7T3Y+PXx6+fyZ7/+0rGyeRehcqws7t0qc2xWCv3RWKD4FZnLdg1yoXe7NzxJAz&#10;ikcp6RIcPbXq36AkDGwiZsWGxnesMdq9T4mJnFRhQx7R7jQiNUQmyHl2Pn7+oqRJimOsgCpRpETn&#10;Q3ytsGPpUHOjbVIPKthehUhNEPQISW6LC21M3gBjWV/zCX1nOSOg0TJFEy749WpuPNsCLdFiUdKX&#10;JCG2RzCPGyszW6tAvjqcI2izPxPeWEo7SrEXdYVyt/SJLvlpypn4sJFpjX6/Z9Sv/2b2EwAA//8D&#10;AFBLAwQUAAYACAAAACEA5Kv2vd0AAAAGAQAADwAAAGRycy9kb3ducmV2LnhtbEyPT0/CQBTE7yZ8&#10;h80z8QbbEuVP6ZYQoyZ6ISDhvHSfbdPu29pdoPLpfXjB42QmM79Jl71txAk7XzlSEI8iEEi5MxUV&#10;Cnafr8MZCB80Gd04QgU/6GGZDe5SnRh3pg2etqEQXEI+0QrKENpESp+XaLUfuRaJvS/XWR1YdoU0&#10;nT5zuW3kOIom0uqKeKHULT6XmNfbo1Wwfmv3ub3UtP6Q8f7pUk927y/fSj3c96sFiIB9uIXhis/o&#10;kDHTwR3JeNEoGM7HnFQwjUGwPZs+8pPDn5ZZKv/jZ78AAAD//wMAUEsBAi0AFAAGAAgAAAAhALaD&#10;OJL+AAAA4QEAABMAAAAAAAAAAAAAAAAAAAAAAFtDb250ZW50X1R5cGVzXS54bWxQSwECLQAUAAYA&#10;CAAAACEAOP0h/9YAAACUAQAACwAAAAAAAAAAAAAAAAAvAQAAX3JlbHMvLnJlbHNQSwECLQAUAAYA&#10;CAAAACEA8kQojeIBAAB/AwAADgAAAAAAAAAAAAAAAAAuAgAAZHJzL2Uyb0RvYy54bWxQSwECLQAU&#10;AAYACAAAACEA5Kv2vd0AAAAGAQAADwAAAAAAAAAAAAAAAAA8BAAAZHJzL2Rvd25yZXYueG1sUEsF&#10;BgAAAAAEAAQA8wAAAEYFAAAAAA==&#10;" strokecolor="red" strokeweight="1.75pt"/>
            </w:pict>
          </mc:Fallback>
        </mc:AlternateContent>
      </w:r>
    </w:p>
    <w:p w14:paraId="48DCB990" w14:textId="77777777" w:rsidR="00604748" w:rsidRPr="00895DBA" w:rsidRDefault="00604748" w:rsidP="0060474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DFB871F" w14:textId="04D06075" w:rsidR="00675FDC" w:rsidRDefault="00800B64">
      <w:pPr>
        <w:pStyle w:val="1"/>
        <w:spacing w:line="560" w:lineRule="exact"/>
        <w:rPr>
          <w:rFonts w:ascii="方正小标宋简体" w:eastAsia="方正小标宋简体" w:hAnsiTheme="minorEastAsia" w:cstheme="minorEastAsia"/>
          <w:b w:val="0"/>
          <w:sz w:val="44"/>
          <w:szCs w:val="44"/>
        </w:rPr>
      </w:pPr>
      <w:r>
        <w:rPr>
          <w:rFonts w:ascii="方正小标宋简体" w:eastAsia="方正小标宋简体" w:hAnsiTheme="minorEastAsia" w:cstheme="minorEastAsia" w:hint="eastAsia"/>
          <w:b w:val="0"/>
          <w:sz w:val="44"/>
          <w:szCs w:val="44"/>
        </w:rPr>
        <w:t>关于开展通州区心理健康教育</w:t>
      </w:r>
    </w:p>
    <w:p w14:paraId="177E0676" w14:textId="77777777" w:rsidR="00675FDC" w:rsidRDefault="00800B64">
      <w:pPr>
        <w:widowControl/>
        <w:spacing w:line="560" w:lineRule="exact"/>
        <w:jc w:val="center"/>
        <w:rPr>
          <w:rFonts w:ascii="方正小标宋简体" w:eastAsia="方正小标宋简体" w:hAnsiTheme="minorEastAsia" w:cstheme="minorEastAsia"/>
          <w:sz w:val="44"/>
          <w:szCs w:val="44"/>
        </w:rPr>
      </w:pPr>
      <w:r>
        <w:rPr>
          <w:rFonts w:ascii="方正小标宋简体" w:eastAsia="方正小标宋简体" w:hAnsiTheme="minorEastAsia" w:cstheme="minorEastAsia" w:hint="eastAsia"/>
          <w:sz w:val="44"/>
          <w:szCs w:val="44"/>
        </w:rPr>
        <w:t>中小学专兼职心理教师培训项目工作的通知</w:t>
      </w:r>
    </w:p>
    <w:p w14:paraId="10ACFBD7" w14:textId="77777777" w:rsidR="00675FDC" w:rsidRDefault="00675FD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14:paraId="42C1D92F" w14:textId="6B33F158" w:rsidR="00675FDC" w:rsidRDefault="00800B64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为落实《全面加强和改进新时代学生心理健康工作专项行动计划（2023—2025年）》文件精神，树立“全员心育”理念，推动区域心育工作高质量发展。在区教委支持下，本学期启动心理健康教育全员培训项目，项目由研修中心德育部牵头，具体内容如下：</w:t>
      </w:r>
    </w:p>
    <w:p w14:paraId="599A24F7" w14:textId="77777777" w:rsidR="00675FDC" w:rsidRDefault="00800B64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一、培训对象</w:t>
      </w:r>
    </w:p>
    <w:p w14:paraId="6A01FA37" w14:textId="77777777" w:rsidR="00675FDC" w:rsidRDefault="00800B64">
      <w:pPr>
        <w:widowControl/>
        <w:spacing w:line="560" w:lineRule="exact"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通州区中小学专兼职心理教师</w:t>
      </w:r>
    </w:p>
    <w:p w14:paraId="3F30FDAC" w14:textId="77777777" w:rsidR="00675FDC" w:rsidRDefault="00800B64">
      <w:pPr>
        <w:pStyle w:val="aa"/>
        <w:numPr>
          <w:ilvl w:val="0"/>
          <w:numId w:val="1"/>
        </w:numPr>
        <w:spacing w:line="560" w:lineRule="exact"/>
        <w:ind w:firstLineChars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培训方式</w:t>
      </w:r>
    </w:p>
    <w:p w14:paraId="55CF11D4" w14:textId="77777777" w:rsidR="00675FDC" w:rsidRDefault="00800B64">
      <w:pPr>
        <w:spacing w:line="56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线下培训</w:t>
      </w:r>
    </w:p>
    <w:p w14:paraId="75B7FD60" w14:textId="77777777" w:rsidR="00675FDC" w:rsidRDefault="00800B64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三、培训安排</w:t>
      </w:r>
    </w:p>
    <w:p w14:paraId="4C6F9E86" w14:textId="77777777" w:rsidR="00675FDC" w:rsidRDefault="00675FDC">
      <w:pPr>
        <w:pStyle w:val="a3"/>
        <w:spacing w:line="560" w:lineRule="exact"/>
      </w:pPr>
    </w:p>
    <w:tbl>
      <w:tblPr>
        <w:tblStyle w:val="TableNormal"/>
        <w:tblW w:w="9924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6"/>
        <w:gridCol w:w="1984"/>
        <w:gridCol w:w="1134"/>
        <w:gridCol w:w="2694"/>
      </w:tblGrid>
      <w:tr w:rsidR="00675FDC" w14:paraId="7C41447F" w14:textId="77777777" w:rsidTr="00ED0F46">
        <w:trPr>
          <w:trHeight w:val="969"/>
        </w:trPr>
        <w:tc>
          <w:tcPr>
            <w:tcW w:w="1560" w:type="dxa"/>
            <w:vAlign w:val="center"/>
          </w:tcPr>
          <w:p w14:paraId="16C2E39C" w14:textId="77777777" w:rsidR="00675FDC" w:rsidRPr="009729C9" w:rsidRDefault="00800B64">
            <w:pPr>
              <w:pStyle w:val="TableText"/>
              <w:spacing w:before="149" w:line="360" w:lineRule="exact"/>
              <w:jc w:val="center"/>
              <w:rPr>
                <w:rFonts w:ascii="仿宋_GB2312" w:eastAsia="仿宋_GB2312"/>
                <w:b/>
                <w:bCs/>
                <w:spacing w:val="-5"/>
              </w:rPr>
            </w:pPr>
            <w:r w:rsidRPr="009729C9">
              <w:rPr>
                <w:rFonts w:ascii="仿宋_GB2312" w:eastAsia="仿宋_GB2312" w:hint="eastAsia"/>
                <w:b/>
                <w:bCs/>
                <w:spacing w:val="-5"/>
                <w:lang w:eastAsia="zh-CN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6CA24FE4" w14:textId="77777777" w:rsidR="00675FDC" w:rsidRPr="009729C9" w:rsidRDefault="00800B64">
            <w:pPr>
              <w:pStyle w:val="TableText"/>
              <w:spacing w:before="149" w:line="360" w:lineRule="exact"/>
              <w:jc w:val="center"/>
              <w:rPr>
                <w:rFonts w:ascii="仿宋_GB2312" w:eastAsia="仿宋_GB2312"/>
                <w:b/>
                <w:bCs/>
                <w:spacing w:val="-5"/>
              </w:rPr>
            </w:pPr>
            <w:r w:rsidRPr="009729C9">
              <w:rPr>
                <w:rFonts w:ascii="仿宋_GB2312" w:eastAsia="仿宋_GB2312" w:hint="eastAsia"/>
                <w:b/>
                <w:bCs/>
                <w:spacing w:val="-5"/>
                <w:lang w:eastAsia="zh-CN"/>
              </w:rPr>
              <w:t>培训地点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BE6AB6" w14:textId="77777777" w:rsidR="00675FDC" w:rsidRPr="009729C9" w:rsidRDefault="00800B64">
            <w:pPr>
              <w:pStyle w:val="TableText"/>
              <w:spacing w:before="149" w:line="360" w:lineRule="exact"/>
              <w:jc w:val="center"/>
              <w:rPr>
                <w:rFonts w:ascii="仿宋_GB2312" w:eastAsia="仿宋_GB2312"/>
                <w:b/>
                <w:bCs/>
              </w:rPr>
            </w:pPr>
            <w:r w:rsidRPr="009729C9">
              <w:rPr>
                <w:rFonts w:ascii="仿宋_GB2312" w:eastAsia="仿宋_GB2312" w:hint="eastAsia"/>
                <w:b/>
                <w:bCs/>
                <w:spacing w:val="-5"/>
              </w:rPr>
              <w:t>课程</w:t>
            </w:r>
            <w:r w:rsidRPr="009729C9">
              <w:rPr>
                <w:rFonts w:ascii="仿宋_GB2312" w:eastAsia="仿宋_GB2312" w:hint="eastAsia"/>
                <w:b/>
                <w:bCs/>
                <w:spacing w:val="-3"/>
              </w:rPr>
              <w:t>模块</w:t>
            </w:r>
          </w:p>
        </w:tc>
        <w:tc>
          <w:tcPr>
            <w:tcW w:w="1984" w:type="dxa"/>
            <w:vAlign w:val="center"/>
          </w:tcPr>
          <w:p w14:paraId="37A1D02A" w14:textId="77777777" w:rsidR="00675FDC" w:rsidRPr="009729C9" w:rsidRDefault="00800B64">
            <w:pPr>
              <w:pStyle w:val="TableText"/>
              <w:spacing w:before="91" w:line="360" w:lineRule="exact"/>
              <w:jc w:val="center"/>
              <w:rPr>
                <w:rFonts w:ascii="仿宋_GB2312" w:eastAsia="仿宋_GB2312"/>
                <w:b/>
                <w:bCs/>
              </w:rPr>
            </w:pPr>
            <w:r w:rsidRPr="009729C9">
              <w:rPr>
                <w:rFonts w:ascii="仿宋_GB2312" w:eastAsia="仿宋_GB2312" w:hint="eastAsia"/>
                <w:b/>
                <w:bCs/>
                <w:spacing w:val="-3"/>
              </w:rPr>
              <w:t>课程主题</w:t>
            </w:r>
          </w:p>
        </w:tc>
        <w:tc>
          <w:tcPr>
            <w:tcW w:w="1134" w:type="dxa"/>
            <w:vAlign w:val="center"/>
          </w:tcPr>
          <w:p w14:paraId="0709EF59" w14:textId="77777777" w:rsidR="00675FDC" w:rsidRPr="009729C9" w:rsidRDefault="00800B64">
            <w:pPr>
              <w:pStyle w:val="TableText"/>
              <w:spacing w:before="149" w:line="360" w:lineRule="exact"/>
              <w:jc w:val="center"/>
              <w:rPr>
                <w:rFonts w:ascii="仿宋_GB2312" w:eastAsia="仿宋_GB2312"/>
                <w:b/>
                <w:bCs/>
              </w:rPr>
            </w:pPr>
            <w:r w:rsidRPr="009729C9">
              <w:rPr>
                <w:rFonts w:ascii="仿宋_GB2312" w:eastAsia="仿宋_GB2312" w:hint="eastAsia"/>
                <w:b/>
                <w:bCs/>
                <w:spacing w:val="-8"/>
              </w:rPr>
              <w:t>参考</w:t>
            </w:r>
            <w:r w:rsidRPr="009729C9">
              <w:rPr>
                <w:rFonts w:ascii="仿宋_GB2312" w:eastAsia="仿宋_GB2312" w:hint="eastAsia"/>
                <w:b/>
                <w:bCs/>
                <w:spacing w:val="-13"/>
              </w:rPr>
              <w:t>学时</w:t>
            </w:r>
          </w:p>
        </w:tc>
        <w:tc>
          <w:tcPr>
            <w:tcW w:w="2694" w:type="dxa"/>
            <w:vAlign w:val="center"/>
          </w:tcPr>
          <w:p w14:paraId="0BEE02CF" w14:textId="77777777" w:rsidR="00675FDC" w:rsidRPr="009729C9" w:rsidRDefault="00800B64">
            <w:pPr>
              <w:pStyle w:val="TableText"/>
              <w:spacing w:before="149" w:line="360" w:lineRule="exact"/>
              <w:jc w:val="center"/>
              <w:rPr>
                <w:rFonts w:ascii="仿宋_GB2312" w:eastAsia="仿宋_GB2312"/>
                <w:b/>
                <w:bCs/>
                <w:spacing w:val="-8"/>
                <w:lang w:eastAsia="zh-CN"/>
              </w:rPr>
            </w:pPr>
            <w:r w:rsidRPr="009729C9">
              <w:rPr>
                <w:rFonts w:ascii="仿宋_GB2312" w:eastAsia="仿宋_GB2312" w:hint="eastAsia"/>
                <w:b/>
                <w:bCs/>
                <w:spacing w:val="-8"/>
                <w:lang w:eastAsia="zh-CN"/>
              </w:rPr>
              <w:t>专家</w:t>
            </w:r>
          </w:p>
        </w:tc>
      </w:tr>
      <w:tr w:rsidR="00675FDC" w14:paraId="7353BC6F" w14:textId="77777777" w:rsidTr="00ED0F46">
        <w:trPr>
          <w:trHeight w:val="1311"/>
        </w:trPr>
        <w:tc>
          <w:tcPr>
            <w:tcW w:w="1560" w:type="dxa"/>
            <w:vMerge w:val="restart"/>
          </w:tcPr>
          <w:p w14:paraId="5CE6D3D2" w14:textId="77777777" w:rsidR="00675FDC" w:rsidRDefault="00675FDC">
            <w:pPr>
              <w:pStyle w:val="TableText"/>
              <w:spacing w:before="214" w:line="360" w:lineRule="exact"/>
              <w:jc w:val="center"/>
              <w:rPr>
                <w:spacing w:val="-5"/>
                <w:lang w:eastAsia="zh-CN"/>
              </w:rPr>
            </w:pPr>
          </w:p>
          <w:p w14:paraId="49236A6F" w14:textId="77777777" w:rsidR="00675FDC" w:rsidRDefault="00800B64">
            <w:pPr>
              <w:pStyle w:val="TableText"/>
              <w:spacing w:before="214" w:line="360" w:lineRule="exact"/>
              <w:jc w:val="center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2025年</w:t>
            </w:r>
          </w:p>
          <w:p w14:paraId="6E90502F" w14:textId="77777777" w:rsidR="00675FDC" w:rsidRDefault="00800B64">
            <w:pPr>
              <w:pStyle w:val="TableText"/>
              <w:spacing w:before="214" w:line="360" w:lineRule="exact"/>
              <w:jc w:val="center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11月20</w:t>
            </w:r>
            <w:r>
              <w:rPr>
                <w:rFonts w:hint="eastAsia"/>
                <w:spacing w:val="-5"/>
                <w:lang w:eastAsia="zh-CN"/>
              </w:rPr>
              <w:t>日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04F17B53" w14:textId="77777777" w:rsidR="00675FDC" w:rsidRDefault="00675FDC">
            <w:pPr>
              <w:pStyle w:val="TableText"/>
              <w:spacing w:before="214" w:line="360" w:lineRule="exact"/>
              <w:rPr>
                <w:spacing w:val="-5"/>
              </w:rPr>
            </w:pPr>
          </w:p>
          <w:p w14:paraId="0CD1452C" w14:textId="77777777" w:rsidR="00675FDC" w:rsidRDefault="00800B64">
            <w:pPr>
              <w:pStyle w:val="TableText"/>
              <w:spacing w:before="214" w:line="360" w:lineRule="exact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教师研修中心C52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B5FF" w14:textId="77777777" w:rsidR="00675FDC" w:rsidRDefault="00800B64">
            <w:pPr>
              <w:pStyle w:val="TableText"/>
              <w:spacing w:before="147" w:line="360" w:lineRule="exact"/>
              <w:jc w:val="center"/>
            </w:pPr>
            <w:r>
              <w:rPr>
                <w:spacing w:val="-5"/>
              </w:rPr>
              <w:t>心理问题</w:t>
            </w:r>
          </w:p>
          <w:p w14:paraId="5847B585" w14:textId="77777777" w:rsidR="00675FDC" w:rsidRDefault="00800B64">
            <w:pPr>
              <w:pStyle w:val="TableText"/>
              <w:spacing w:before="150" w:line="360" w:lineRule="exact"/>
              <w:jc w:val="center"/>
            </w:pPr>
            <w:r>
              <w:rPr>
                <w:spacing w:val="-6"/>
              </w:rPr>
              <w:t>识别评估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30DE6" w14:textId="77777777" w:rsidR="00675FDC" w:rsidRDefault="00800B64">
            <w:pPr>
              <w:pStyle w:val="TableText"/>
              <w:spacing w:before="91" w:line="360" w:lineRule="exact"/>
              <w:jc w:val="center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学生心理健康问题的筛查评估</w:t>
            </w:r>
          </w:p>
        </w:tc>
        <w:tc>
          <w:tcPr>
            <w:tcW w:w="1134" w:type="dxa"/>
            <w:vAlign w:val="center"/>
          </w:tcPr>
          <w:p w14:paraId="7843F04E" w14:textId="77777777" w:rsidR="00675FDC" w:rsidRDefault="00800B64">
            <w:pPr>
              <w:pStyle w:val="TableText"/>
              <w:spacing w:before="210" w:line="360" w:lineRule="exact"/>
              <w:jc w:val="center"/>
            </w:pPr>
            <w:r>
              <w:t>4</w:t>
            </w:r>
          </w:p>
        </w:tc>
        <w:tc>
          <w:tcPr>
            <w:tcW w:w="2694" w:type="dxa"/>
            <w:vMerge w:val="restart"/>
            <w:vAlign w:val="center"/>
          </w:tcPr>
          <w:p w14:paraId="60BA2974" w14:textId="77777777" w:rsidR="00675FDC" w:rsidRDefault="00800B64" w:rsidP="00ED0F46">
            <w:pPr>
              <w:pStyle w:val="1"/>
              <w:jc w:val="left"/>
            </w:pPr>
            <w:r>
              <w:rPr>
                <w:rFonts w:ascii="仿宋" w:eastAsia="仿宋" w:hAnsi="仿宋" w:cs="仿宋" w:hint="eastAsia"/>
                <w:bCs/>
                <w:spacing w:val="-3"/>
                <w:kern w:val="2"/>
                <w:sz w:val="24"/>
                <w:szCs w:val="24"/>
              </w:rPr>
              <w:t>孙大强：</w:t>
            </w:r>
            <w:r>
              <w:rPr>
                <w:rFonts w:ascii="仿宋" w:eastAsia="仿宋" w:hAnsi="仿宋" w:cs="仿宋" w:hint="eastAsia"/>
                <w:b w:val="0"/>
                <w:spacing w:val="-3"/>
                <w:kern w:val="2"/>
                <w:sz w:val="24"/>
                <w:szCs w:val="24"/>
              </w:rPr>
              <w:t>北京师范大学博士，北京交通大学学生心理素质教育中心专职教师，教育部智心委、人社部人才流动中心、中央人民广播电台特邀心理专家</w:t>
            </w:r>
          </w:p>
        </w:tc>
      </w:tr>
      <w:tr w:rsidR="00675FDC" w14:paraId="729C35AB" w14:textId="77777777" w:rsidTr="00ED0F46">
        <w:trPr>
          <w:trHeight w:val="945"/>
        </w:trPr>
        <w:tc>
          <w:tcPr>
            <w:tcW w:w="1560" w:type="dxa"/>
            <w:vMerge/>
          </w:tcPr>
          <w:p w14:paraId="71C86DEC" w14:textId="77777777" w:rsidR="00675FDC" w:rsidRDefault="00675FDC">
            <w:pPr>
              <w:spacing w:line="360" w:lineRule="exact"/>
              <w:rPr>
                <w:rFonts w:ascii="Arial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7F91E41" w14:textId="77777777" w:rsidR="00675FDC" w:rsidRDefault="00675FDC">
            <w:pPr>
              <w:pStyle w:val="TableText"/>
              <w:spacing w:before="158" w:line="218" w:lineRule="auto"/>
              <w:ind w:left="375"/>
              <w:jc w:val="center"/>
              <w:rPr>
                <w:rFonts w:ascii="Arial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5583" w14:textId="77777777" w:rsidR="00675FDC" w:rsidRDefault="00800B64">
            <w:pPr>
              <w:pStyle w:val="TableText"/>
              <w:spacing w:before="159" w:line="217" w:lineRule="auto"/>
              <w:rPr>
                <w:rFonts w:ascii="Arial"/>
              </w:rPr>
            </w:pPr>
            <w:r>
              <w:rPr>
                <w:spacing w:val="-3"/>
              </w:rPr>
              <w:t>危机干预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70EFA99" w14:textId="77777777" w:rsidR="00675FDC" w:rsidRDefault="00675FDC">
            <w:pPr>
              <w:pStyle w:val="TableText"/>
              <w:spacing w:before="91" w:line="360" w:lineRule="exact"/>
              <w:jc w:val="center"/>
              <w:rPr>
                <w:spacing w:val="-3"/>
                <w:lang w:eastAsia="zh-CN"/>
              </w:rPr>
            </w:pPr>
          </w:p>
          <w:p w14:paraId="368BAC38" w14:textId="77777777" w:rsidR="00675FDC" w:rsidRDefault="00800B64">
            <w:pPr>
              <w:pStyle w:val="TableText"/>
              <w:spacing w:before="91" w:line="360" w:lineRule="exact"/>
              <w:jc w:val="center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学校心理危机干预的理论与实践</w:t>
            </w:r>
          </w:p>
        </w:tc>
        <w:tc>
          <w:tcPr>
            <w:tcW w:w="1134" w:type="dxa"/>
            <w:vAlign w:val="center"/>
          </w:tcPr>
          <w:p w14:paraId="531E1163" w14:textId="77777777" w:rsidR="00675FDC" w:rsidRDefault="00800B64">
            <w:pPr>
              <w:pStyle w:val="TableText"/>
              <w:spacing w:before="146" w:line="360" w:lineRule="exact"/>
              <w:jc w:val="center"/>
            </w:pPr>
            <w:r>
              <w:t>4</w:t>
            </w:r>
          </w:p>
        </w:tc>
        <w:tc>
          <w:tcPr>
            <w:tcW w:w="2694" w:type="dxa"/>
            <w:vMerge/>
            <w:vAlign w:val="center"/>
          </w:tcPr>
          <w:p w14:paraId="23D7EA74" w14:textId="77777777" w:rsidR="00675FDC" w:rsidRDefault="00675FDC">
            <w:pPr>
              <w:pStyle w:val="TableText"/>
              <w:spacing w:before="146" w:line="360" w:lineRule="exact"/>
              <w:jc w:val="center"/>
            </w:pPr>
          </w:p>
        </w:tc>
      </w:tr>
      <w:tr w:rsidR="00675FDC" w14:paraId="0CC1FB1E" w14:textId="77777777" w:rsidTr="00ED0F46">
        <w:trPr>
          <w:trHeight w:val="1565"/>
        </w:trPr>
        <w:tc>
          <w:tcPr>
            <w:tcW w:w="1560" w:type="dxa"/>
            <w:vMerge w:val="restart"/>
          </w:tcPr>
          <w:p w14:paraId="63EAF462" w14:textId="77777777" w:rsidR="00675FDC" w:rsidRDefault="00675FDC">
            <w:pPr>
              <w:pStyle w:val="TableText"/>
              <w:spacing w:before="214" w:line="360" w:lineRule="exact"/>
              <w:jc w:val="center"/>
              <w:rPr>
                <w:spacing w:val="-5"/>
                <w:lang w:eastAsia="zh-CN"/>
              </w:rPr>
            </w:pPr>
          </w:p>
          <w:p w14:paraId="5928933B" w14:textId="77777777" w:rsidR="00675FDC" w:rsidRDefault="00675FDC">
            <w:pPr>
              <w:pStyle w:val="TableText"/>
              <w:spacing w:before="214" w:line="360" w:lineRule="exact"/>
              <w:jc w:val="center"/>
              <w:rPr>
                <w:spacing w:val="-5"/>
                <w:lang w:eastAsia="zh-CN"/>
              </w:rPr>
            </w:pPr>
          </w:p>
          <w:p w14:paraId="22DA8B5B" w14:textId="77777777" w:rsidR="00ED0F46" w:rsidRDefault="00800B64">
            <w:pPr>
              <w:pStyle w:val="TableText"/>
              <w:spacing w:before="214" w:line="360" w:lineRule="exact"/>
              <w:jc w:val="center"/>
              <w:rPr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2025年</w:t>
            </w:r>
          </w:p>
          <w:p w14:paraId="7E008483" w14:textId="1EA45EEE" w:rsidR="00675FDC" w:rsidRDefault="00800B64">
            <w:pPr>
              <w:pStyle w:val="TableText"/>
              <w:spacing w:before="214" w:line="360" w:lineRule="exact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11月21日</w:t>
            </w:r>
          </w:p>
        </w:tc>
        <w:tc>
          <w:tcPr>
            <w:tcW w:w="1276" w:type="dxa"/>
          </w:tcPr>
          <w:p w14:paraId="08328C21" w14:textId="77777777" w:rsidR="00675FDC" w:rsidRDefault="00800B64">
            <w:pPr>
              <w:pStyle w:val="TableText"/>
              <w:spacing w:before="214" w:line="360" w:lineRule="exact"/>
              <w:jc w:val="center"/>
              <w:rPr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上午 教师研修中心C35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3AC451" w14:textId="77777777" w:rsidR="00675FDC" w:rsidRDefault="00800B64">
            <w:pPr>
              <w:pStyle w:val="TableText"/>
              <w:spacing w:before="214" w:line="218" w:lineRule="auto"/>
            </w:pPr>
            <w:r>
              <w:rPr>
                <w:spacing w:val="-5"/>
              </w:rPr>
              <w:t>心理健康</w:t>
            </w:r>
          </w:p>
          <w:p w14:paraId="60F27676" w14:textId="77777777" w:rsidR="00675FDC" w:rsidRDefault="00800B64">
            <w:pPr>
              <w:pStyle w:val="TableText"/>
              <w:spacing w:before="149" w:line="217" w:lineRule="auto"/>
            </w:pPr>
            <w:r>
              <w:rPr>
                <w:spacing w:val="-3"/>
              </w:rPr>
              <w:t>课程建设</w:t>
            </w:r>
          </w:p>
        </w:tc>
        <w:tc>
          <w:tcPr>
            <w:tcW w:w="1984" w:type="dxa"/>
          </w:tcPr>
          <w:p w14:paraId="1D45E4C6" w14:textId="77777777" w:rsidR="00675FDC" w:rsidRDefault="00800B64">
            <w:pPr>
              <w:pStyle w:val="TableText"/>
              <w:spacing w:before="210" w:line="217" w:lineRule="auto"/>
              <w:jc w:val="center"/>
              <w:rPr>
                <w:spacing w:val="-2"/>
                <w:lang w:eastAsia="zh-CN"/>
              </w:rPr>
            </w:pPr>
            <w:r>
              <w:rPr>
                <w:spacing w:val="-3"/>
                <w:lang w:eastAsia="zh-CN"/>
              </w:rPr>
              <w:t>学校心理健康课程设计与实施</w:t>
            </w:r>
          </w:p>
        </w:tc>
        <w:tc>
          <w:tcPr>
            <w:tcW w:w="1134" w:type="dxa"/>
            <w:vAlign w:val="center"/>
          </w:tcPr>
          <w:p w14:paraId="27DFF036" w14:textId="77777777" w:rsidR="00675FDC" w:rsidRDefault="00800B64">
            <w:pPr>
              <w:pStyle w:val="TableText"/>
              <w:spacing w:before="91" w:line="360" w:lineRule="exact"/>
              <w:jc w:val="center"/>
            </w:pPr>
            <w:r>
              <w:t>4</w:t>
            </w:r>
          </w:p>
        </w:tc>
        <w:tc>
          <w:tcPr>
            <w:tcW w:w="2694" w:type="dxa"/>
            <w:vMerge w:val="restart"/>
            <w:vAlign w:val="center"/>
          </w:tcPr>
          <w:p w14:paraId="3D6F168D" w14:textId="77777777" w:rsidR="00675FDC" w:rsidRDefault="00800B64" w:rsidP="00ED0F46">
            <w:pPr>
              <w:pStyle w:val="1"/>
              <w:jc w:val="left"/>
            </w:pPr>
            <w:r>
              <w:rPr>
                <w:rFonts w:ascii="仿宋" w:eastAsia="仿宋" w:hAnsi="仿宋" w:cs="仿宋" w:hint="eastAsia"/>
                <w:bCs/>
                <w:spacing w:val="-3"/>
                <w:kern w:val="2"/>
                <w:sz w:val="24"/>
                <w:szCs w:val="24"/>
              </w:rPr>
              <w:t>陆小英：</w:t>
            </w:r>
            <w:r>
              <w:rPr>
                <w:rFonts w:ascii="仿宋" w:eastAsia="仿宋" w:hAnsi="仿宋" w:cs="仿宋" w:hint="eastAsia"/>
                <w:b w:val="0"/>
                <w:spacing w:val="-3"/>
                <w:kern w:val="2"/>
                <w:sz w:val="24"/>
                <w:szCs w:val="24"/>
              </w:rPr>
              <w:t>中国科学院心理研究所发展与教育心理学专业博士，中国心理学会青年工作委员会专家委员，曾受聘于全国婴幼儿考评管理中心，中国科学院心理研究所继续教育学院。</w:t>
            </w:r>
          </w:p>
        </w:tc>
      </w:tr>
      <w:tr w:rsidR="00675FDC" w14:paraId="0ABEA68F" w14:textId="77777777" w:rsidTr="00ED0F46">
        <w:trPr>
          <w:trHeight w:val="179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8C96524" w14:textId="77777777" w:rsidR="00675FDC" w:rsidRDefault="00675FDC">
            <w:pPr>
              <w:pStyle w:val="TableText"/>
              <w:spacing w:before="214" w:line="360" w:lineRule="exact"/>
              <w:jc w:val="center"/>
              <w:rPr>
                <w:spacing w:val="-5"/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6D5579" w14:textId="77777777" w:rsidR="00675FDC" w:rsidRDefault="00800B64">
            <w:pPr>
              <w:pStyle w:val="TableText"/>
              <w:spacing w:before="214" w:line="360" w:lineRule="exact"/>
              <w:jc w:val="center"/>
              <w:rPr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下午 教师研修中心C12</w:t>
            </w:r>
          </w:p>
          <w:p w14:paraId="1E1EF9B1" w14:textId="77777777" w:rsidR="00675FDC" w:rsidRDefault="00675FDC">
            <w:pPr>
              <w:pStyle w:val="TableText"/>
              <w:spacing w:before="214" w:line="360" w:lineRule="exact"/>
              <w:jc w:val="center"/>
              <w:rPr>
                <w:spacing w:val="-5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94EBF5" w14:textId="77777777" w:rsidR="00675FDC" w:rsidRDefault="00675FDC">
            <w:pPr>
              <w:jc w:val="center"/>
            </w:pPr>
          </w:p>
        </w:tc>
        <w:tc>
          <w:tcPr>
            <w:tcW w:w="1984" w:type="dxa"/>
          </w:tcPr>
          <w:p w14:paraId="5D6749A4" w14:textId="77777777" w:rsidR="00675FDC" w:rsidRDefault="00800B64">
            <w:pPr>
              <w:pStyle w:val="TableText"/>
              <w:spacing w:before="146" w:line="216" w:lineRule="auto"/>
              <w:jc w:val="center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心理健康教育课程教学现场学习</w:t>
            </w:r>
          </w:p>
        </w:tc>
        <w:tc>
          <w:tcPr>
            <w:tcW w:w="1134" w:type="dxa"/>
            <w:vAlign w:val="center"/>
          </w:tcPr>
          <w:p w14:paraId="5A511998" w14:textId="77777777" w:rsidR="00675FDC" w:rsidRDefault="00675FDC">
            <w:pPr>
              <w:spacing w:line="360" w:lineRule="exact"/>
              <w:jc w:val="center"/>
              <w:rPr>
                <w:rFonts w:ascii="Arial"/>
              </w:rPr>
            </w:pPr>
          </w:p>
          <w:p w14:paraId="20CC8FA7" w14:textId="77777777" w:rsidR="00675FDC" w:rsidRDefault="00800B64">
            <w:pPr>
              <w:pStyle w:val="TableText"/>
              <w:spacing w:before="91" w:line="360" w:lineRule="exact"/>
              <w:jc w:val="center"/>
            </w:pPr>
            <w:r>
              <w:t>4</w:t>
            </w:r>
          </w:p>
        </w:tc>
        <w:tc>
          <w:tcPr>
            <w:tcW w:w="2694" w:type="dxa"/>
            <w:vMerge/>
            <w:vAlign w:val="center"/>
          </w:tcPr>
          <w:p w14:paraId="01D9F87F" w14:textId="77777777" w:rsidR="00675FDC" w:rsidRDefault="00675FDC">
            <w:pPr>
              <w:pStyle w:val="TableText"/>
              <w:spacing w:before="91" w:line="360" w:lineRule="exact"/>
              <w:jc w:val="center"/>
            </w:pPr>
          </w:p>
        </w:tc>
      </w:tr>
      <w:tr w:rsidR="00675FDC" w14:paraId="0C26D6A9" w14:textId="77777777" w:rsidTr="00ED0F46">
        <w:trPr>
          <w:trHeight w:val="14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985" w14:textId="77777777" w:rsidR="00675FDC" w:rsidRDefault="00675FDC">
            <w:pPr>
              <w:pStyle w:val="TableText"/>
              <w:spacing w:before="214" w:line="360" w:lineRule="exact"/>
              <w:jc w:val="center"/>
              <w:rPr>
                <w:spacing w:val="-5"/>
                <w:lang w:eastAsia="zh-CN"/>
              </w:rPr>
            </w:pPr>
          </w:p>
          <w:p w14:paraId="4C19477D" w14:textId="77777777" w:rsidR="00ED0F46" w:rsidRDefault="00800B64">
            <w:pPr>
              <w:pStyle w:val="TableText"/>
              <w:spacing w:before="214" w:line="360" w:lineRule="exact"/>
              <w:jc w:val="center"/>
              <w:rPr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2025年</w:t>
            </w:r>
          </w:p>
          <w:p w14:paraId="58E662D3" w14:textId="3520F30F" w:rsidR="00675FDC" w:rsidRDefault="00800B64">
            <w:pPr>
              <w:pStyle w:val="TableText"/>
              <w:spacing w:before="214" w:line="360" w:lineRule="exact"/>
              <w:jc w:val="center"/>
              <w:rPr>
                <w:rFonts w:ascii="Arial"/>
              </w:rPr>
            </w:pPr>
            <w:r>
              <w:rPr>
                <w:rFonts w:hint="eastAsia"/>
                <w:spacing w:val="-5"/>
                <w:lang w:eastAsia="zh-CN"/>
              </w:rPr>
              <w:t>11月27日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6811" w14:textId="77777777" w:rsidR="00675FDC" w:rsidRDefault="00800B64">
            <w:pPr>
              <w:spacing w:line="360" w:lineRule="exact"/>
              <w:jc w:val="center"/>
              <w:rPr>
                <w:rFonts w:ascii="Arial"/>
              </w:rPr>
            </w:pP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>上午 教师研修中心C22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5CF38" w14:textId="77777777" w:rsidR="00675FDC" w:rsidRDefault="00800B64">
            <w:pPr>
              <w:pStyle w:val="TableText"/>
              <w:spacing w:before="149" w:line="217" w:lineRule="auto"/>
              <w:rPr>
                <w:rFonts w:ascii="Arial" w:eastAsia="宋体" w:hAnsi="Times New Roman" w:cs="Times New Roman"/>
                <w:sz w:val="21"/>
                <w:szCs w:val="24"/>
                <w:lang w:eastAsia="zh-CN"/>
              </w:rPr>
            </w:pPr>
            <w:r>
              <w:rPr>
                <w:spacing w:val="-3"/>
              </w:rPr>
              <w:t>心理辅导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7A7FE8" w14:textId="77777777" w:rsidR="00675FDC" w:rsidRDefault="00800B64">
            <w:pPr>
              <w:pStyle w:val="TableText"/>
              <w:spacing w:before="147" w:line="360" w:lineRule="exact"/>
              <w:jc w:val="center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特殊需要学生的干预方法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164A7" w14:textId="77777777" w:rsidR="00675FDC" w:rsidRDefault="00800B64">
            <w:pPr>
              <w:pStyle w:val="TableText"/>
              <w:spacing w:before="147" w:line="360" w:lineRule="exact"/>
              <w:jc w:val="center"/>
            </w:pPr>
            <w:r>
              <w:t>4</w:t>
            </w:r>
          </w:p>
        </w:tc>
        <w:tc>
          <w:tcPr>
            <w:tcW w:w="2694" w:type="dxa"/>
            <w:vMerge w:val="restart"/>
            <w:vAlign w:val="center"/>
          </w:tcPr>
          <w:p w14:paraId="03A08267" w14:textId="77777777" w:rsidR="00675FDC" w:rsidRDefault="00800B64">
            <w:pPr>
              <w:pStyle w:val="1"/>
            </w:pPr>
            <w:r>
              <w:rPr>
                <w:rFonts w:ascii="仿宋" w:eastAsia="仿宋" w:hAnsi="仿宋" w:cs="仿宋" w:hint="eastAsia"/>
                <w:bCs/>
                <w:spacing w:val="-3"/>
                <w:kern w:val="2"/>
                <w:sz w:val="24"/>
                <w:szCs w:val="24"/>
              </w:rPr>
              <w:t>廖冉：</w:t>
            </w:r>
            <w:r>
              <w:rPr>
                <w:rFonts w:ascii="仿宋" w:eastAsia="仿宋" w:hAnsi="仿宋" w:cs="仿宋" w:hint="eastAsia"/>
                <w:b w:val="0"/>
                <w:spacing w:val="-3"/>
                <w:kern w:val="2"/>
                <w:sz w:val="24"/>
                <w:szCs w:val="24"/>
              </w:rPr>
              <w:t>北京师范大学心理学院临床与咨询心理学博士；北京物资学院大学生心理健康教育与咨询中心主任；CPS注册心理咨询师、注册督导师</w:t>
            </w:r>
          </w:p>
        </w:tc>
      </w:tr>
      <w:tr w:rsidR="00675FDC" w14:paraId="0B66FFD2" w14:textId="77777777" w:rsidTr="00ED0F46">
        <w:trPr>
          <w:trHeight w:val="9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A9A" w14:textId="77777777" w:rsidR="00675FDC" w:rsidRDefault="00675FDC">
            <w:pPr>
              <w:spacing w:line="360" w:lineRule="exact"/>
              <w:jc w:val="center"/>
              <w:rPr>
                <w:rFonts w:asci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29F" w14:textId="77777777" w:rsidR="00675FDC" w:rsidRDefault="00800B64">
            <w:pPr>
              <w:spacing w:line="360" w:lineRule="exact"/>
              <w:jc w:val="center"/>
              <w:rPr>
                <w:rFonts w:ascii="Arial"/>
              </w:rPr>
            </w:pP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>下午 教师研修中心C52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9A41B" w14:textId="77777777" w:rsidR="00675FDC" w:rsidRDefault="00675FDC">
            <w:pPr>
              <w:spacing w:line="360" w:lineRule="exact"/>
              <w:jc w:val="center"/>
              <w:rPr>
                <w:rFonts w:ascii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FCBE14" w14:textId="77777777" w:rsidR="00675FDC" w:rsidRDefault="00800B64">
            <w:pPr>
              <w:pStyle w:val="TableText"/>
              <w:spacing w:before="150" w:line="360" w:lineRule="exact"/>
              <w:jc w:val="center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心理健康问题学生的转介服务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E768F" w14:textId="77777777" w:rsidR="00675FDC" w:rsidRDefault="00800B64">
            <w:pPr>
              <w:pStyle w:val="TableText"/>
              <w:spacing w:before="150" w:line="360" w:lineRule="exact"/>
              <w:jc w:val="center"/>
            </w:pPr>
            <w:r>
              <w:t>4</w:t>
            </w:r>
          </w:p>
        </w:tc>
        <w:tc>
          <w:tcPr>
            <w:tcW w:w="2694" w:type="dxa"/>
            <w:vMerge/>
            <w:vAlign w:val="center"/>
          </w:tcPr>
          <w:p w14:paraId="1358132F" w14:textId="77777777" w:rsidR="00675FDC" w:rsidRDefault="00675FDC">
            <w:pPr>
              <w:pStyle w:val="TableText"/>
              <w:spacing w:before="147" w:line="360" w:lineRule="exact"/>
              <w:jc w:val="center"/>
            </w:pPr>
          </w:p>
        </w:tc>
      </w:tr>
      <w:tr w:rsidR="00675FDC" w14:paraId="30EDA8ED" w14:textId="77777777" w:rsidTr="00ED0F46">
        <w:trPr>
          <w:trHeight w:val="98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DE4" w14:textId="77777777" w:rsidR="00675FDC" w:rsidRDefault="00675FDC">
            <w:pPr>
              <w:pStyle w:val="TableText"/>
              <w:spacing w:before="214" w:line="360" w:lineRule="exact"/>
              <w:jc w:val="center"/>
              <w:rPr>
                <w:spacing w:val="-5"/>
                <w:lang w:eastAsia="zh-CN"/>
              </w:rPr>
            </w:pPr>
          </w:p>
          <w:p w14:paraId="0602DF2B" w14:textId="77777777" w:rsidR="00ED0F46" w:rsidRDefault="00800B64">
            <w:pPr>
              <w:pStyle w:val="TableText"/>
              <w:spacing w:before="214" w:line="360" w:lineRule="exact"/>
              <w:jc w:val="center"/>
              <w:rPr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2025年</w:t>
            </w:r>
          </w:p>
          <w:p w14:paraId="221AEC86" w14:textId="00D8535E" w:rsidR="00675FDC" w:rsidRDefault="00800B64">
            <w:pPr>
              <w:pStyle w:val="TableText"/>
              <w:spacing w:before="214" w:line="360" w:lineRule="exact"/>
              <w:jc w:val="center"/>
              <w:rPr>
                <w:rFonts w:ascii="Arial"/>
              </w:rPr>
            </w:pPr>
            <w:r>
              <w:rPr>
                <w:rFonts w:hint="eastAsia"/>
                <w:spacing w:val="-5"/>
                <w:lang w:eastAsia="zh-CN"/>
              </w:rPr>
              <w:t>11月28日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E05B1E" w14:textId="77777777" w:rsidR="00675FDC" w:rsidRDefault="00675FDC">
            <w:pPr>
              <w:spacing w:line="360" w:lineRule="exact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</w:p>
          <w:p w14:paraId="3D46268D" w14:textId="77777777" w:rsidR="00675FDC" w:rsidRDefault="00675FDC">
            <w:pPr>
              <w:spacing w:line="360" w:lineRule="exact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</w:p>
          <w:p w14:paraId="25A0FD09" w14:textId="77777777" w:rsidR="00675FDC" w:rsidRDefault="00800B64">
            <w:pPr>
              <w:spacing w:line="360" w:lineRule="exact"/>
              <w:rPr>
                <w:rFonts w:ascii="Arial"/>
              </w:rPr>
            </w:pP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>教师研修中心C11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F872A" w14:textId="77777777" w:rsidR="00675FDC" w:rsidRDefault="00800B64">
            <w:pPr>
              <w:pStyle w:val="TableText"/>
              <w:spacing w:before="91" w:line="360" w:lineRule="exact"/>
              <w:jc w:val="center"/>
            </w:pPr>
            <w:r>
              <w:rPr>
                <w:spacing w:val="-7"/>
              </w:rPr>
              <w:t>融合育心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AAED8C" w14:textId="77777777" w:rsidR="00675FDC" w:rsidRDefault="00800B64">
            <w:pPr>
              <w:pStyle w:val="TableText"/>
              <w:spacing w:before="149" w:line="360" w:lineRule="exact"/>
              <w:ind w:left="151" w:hanging="129"/>
              <w:jc w:val="center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交流研讨：如何助力班主任、学科</w:t>
            </w:r>
            <w:r>
              <w:rPr>
                <w:spacing w:val="-1"/>
                <w:lang w:eastAsia="zh-CN"/>
              </w:rPr>
              <w:t>教师学生家长开展心理健康教育</w:t>
            </w:r>
          </w:p>
        </w:tc>
        <w:tc>
          <w:tcPr>
            <w:tcW w:w="1134" w:type="dxa"/>
            <w:vAlign w:val="center"/>
          </w:tcPr>
          <w:p w14:paraId="7E19EE22" w14:textId="77777777" w:rsidR="00675FDC" w:rsidRDefault="00800B64">
            <w:pPr>
              <w:pStyle w:val="TableText"/>
              <w:spacing w:before="150" w:line="360" w:lineRule="exact"/>
              <w:jc w:val="center"/>
            </w:pPr>
            <w:r>
              <w:t>4</w:t>
            </w:r>
          </w:p>
        </w:tc>
        <w:tc>
          <w:tcPr>
            <w:tcW w:w="2694" w:type="dxa"/>
            <w:vMerge w:val="restart"/>
            <w:vAlign w:val="center"/>
          </w:tcPr>
          <w:p w14:paraId="38D7A2E3" w14:textId="77777777" w:rsidR="00675FDC" w:rsidRDefault="00800B64">
            <w:pPr>
              <w:pStyle w:val="1"/>
              <w:jc w:val="left"/>
              <w:rPr>
                <w:rFonts w:ascii="仿宋" w:eastAsia="仿宋" w:hAnsi="仿宋" w:cs="仿宋"/>
                <w:b w:val="0"/>
                <w:spacing w:val="-3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pacing w:val="-3"/>
                <w:kern w:val="2"/>
                <w:sz w:val="24"/>
                <w:szCs w:val="24"/>
              </w:rPr>
              <w:t xml:space="preserve">何丽： </w:t>
            </w:r>
            <w:r>
              <w:rPr>
                <w:rFonts w:ascii="仿宋" w:eastAsia="仿宋" w:hAnsi="仿宋" w:cs="仿宋" w:hint="eastAsia"/>
                <w:b w:val="0"/>
                <w:spacing w:val="-3"/>
                <w:kern w:val="2"/>
                <w:sz w:val="24"/>
                <w:szCs w:val="24"/>
              </w:rPr>
              <w:t>北京联合大学心理系副教授，硕士生导师，北京师范大学应用心理学博士，中国心理学会注册系统注册督导师。</w:t>
            </w:r>
          </w:p>
          <w:p w14:paraId="41EC3180" w14:textId="77777777" w:rsidR="00675FDC" w:rsidRDefault="00675FDC">
            <w:pPr>
              <w:pStyle w:val="TableText"/>
              <w:spacing w:before="150" w:line="360" w:lineRule="exact"/>
              <w:jc w:val="center"/>
              <w:rPr>
                <w:lang w:eastAsia="zh-CN"/>
              </w:rPr>
            </w:pPr>
          </w:p>
        </w:tc>
      </w:tr>
      <w:tr w:rsidR="00675FDC" w14:paraId="192C3EB2" w14:textId="77777777" w:rsidTr="00ED0F46">
        <w:trPr>
          <w:trHeight w:val="98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5B99" w14:textId="77777777" w:rsidR="00675FDC" w:rsidRDefault="00675FDC">
            <w:pPr>
              <w:pStyle w:val="TableText"/>
              <w:spacing w:before="158" w:line="360" w:lineRule="exact"/>
              <w:ind w:left="375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FFBDDE3" w14:textId="77777777" w:rsidR="00675FDC" w:rsidRDefault="00675FDC">
            <w:pPr>
              <w:pStyle w:val="TableText"/>
              <w:spacing w:before="158" w:line="360" w:lineRule="exact"/>
              <w:ind w:left="375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D29E236" w14:textId="77777777" w:rsidR="00675FDC" w:rsidRDefault="00800B64">
            <w:pPr>
              <w:pStyle w:val="TableText"/>
              <w:spacing w:before="158" w:line="360" w:lineRule="exact"/>
              <w:jc w:val="center"/>
            </w:pPr>
            <w:r>
              <w:rPr>
                <w:spacing w:val="-5"/>
              </w:rPr>
              <w:t>心理辅导</w:t>
            </w:r>
          </w:p>
        </w:tc>
        <w:tc>
          <w:tcPr>
            <w:tcW w:w="1984" w:type="dxa"/>
            <w:vAlign w:val="center"/>
          </w:tcPr>
          <w:p w14:paraId="507D95BF" w14:textId="77777777" w:rsidR="00675FDC" w:rsidRDefault="00800B64">
            <w:pPr>
              <w:pStyle w:val="TableText"/>
              <w:spacing w:before="159" w:line="360" w:lineRule="exact"/>
              <w:ind w:left="168"/>
              <w:jc w:val="center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厌学拒学主题工作坊</w:t>
            </w:r>
          </w:p>
        </w:tc>
        <w:tc>
          <w:tcPr>
            <w:tcW w:w="1134" w:type="dxa"/>
            <w:vAlign w:val="center"/>
          </w:tcPr>
          <w:p w14:paraId="3843A78F" w14:textId="77777777" w:rsidR="00675FDC" w:rsidRDefault="00800B64">
            <w:pPr>
              <w:pStyle w:val="TableText"/>
              <w:spacing w:before="158" w:line="360" w:lineRule="exact"/>
              <w:jc w:val="center"/>
            </w:pPr>
            <w:r>
              <w:t>4</w:t>
            </w:r>
          </w:p>
        </w:tc>
        <w:tc>
          <w:tcPr>
            <w:tcW w:w="2694" w:type="dxa"/>
            <w:vMerge/>
            <w:vAlign w:val="center"/>
          </w:tcPr>
          <w:p w14:paraId="46C37790" w14:textId="77777777" w:rsidR="00675FDC" w:rsidRDefault="00675FDC">
            <w:pPr>
              <w:pStyle w:val="TableText"/>
              <w:spacing w:before="158" w:line="360" w:lineRule="exact"/>
              <w:jc w:val="center"/>
            </w:pPr>
          </w:p>
        </w:tc>
      </w:tr>
    </w:tbl>
    <w:p w14:paraId="04F91BC3" w14:textId="77777777" w:rsidR="00675FDC" w:rsidRDefault="00675FD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490F59A5" w14:textId="664AA7B4" w:rsidR="00675FDC" w:rsidRDefault="00800B6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四、培训要求</w:t>
      </w:r>
    </w:p>
    <w:p w14:paraId="6E0928CA" w14:textId="32DABE62" w:rsidR="00675FDC" w:rsidRDefault="00800B6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.请各单位高度重视此次培训报名工作，学校结合工作实际，推荐1名心理教师参加线下培训，请按时参训。</w:t>
      </w:r>
    </w:p>
    <w:p w14:paraId="5EFCB9E2" w14:textId="67EF66A4" w:rsidR="00675FDC" w:rsidRDefault="00800B64" w:rsidP="00ED0F4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2.报名人员需</w:t>
      </w:r>
      <w:r w:rsidR="00F6124C">
        <w:rPr>
          <w:rFonts w:ascii="仿宋_GB2312" w:eastAsia="仿宋_GB2312" w:hAnsi="仿宋_GB2312" w:cs="仿宋_GB2312" w:hint="eastAsia"/>
          <w:sz w:val="32"/>
          <w:szCs w:val="32"/>
        </w:rPr>
        <w:t>扫码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填写《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通州区中小学专兼职心理教师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培训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报名表》</w:t>
      </w:r>
      <w:r w:rsidR="00F6124C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于11月18日下午15点前</w:t>
      </w:r>
      <w:r w:rsidR="00F6124C">
        <w:rPr>
          <w:rFonts w:ascii="仿宋_GB2312" w:eastAsia="仿宋_GB2312" w:hAnsi="仿宋_GB2312" w:cs="仿宋_GB2312" w:hint="eastAsia"/>
          <w:sz w:val="32"/>
          <w:szCs w:val="32"/>
        </w:rPr>
        <w:t>完成报名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779F6F5" w14:textId="7BCEEB05" w:rsidR="00170708" w:rsidRDefault="00170708" w:rsidP="00170708">
      <w:pPr>
        <w:spacing w:line="560" w:lineRule="exac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D8F042F" wp14:editId="456B2C9E">
            <wp:simplePos x="0" y="0"/>
            <wp:positionH relativeFrom="column">
              <wp:posOffset>1325245</wp:posOffset>
            </wp:positionH>
            <wp:positionV relativeFrom="paragraph">
              <wp:posOffset>441960</wp:posOffset>
            </wp:positionV>
            <wp:extent cx="2890520" cy="2595245"/>
            <wp:effectExtent l="19050" t="19050" r="24130" b="1460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520" cy="25952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CB26D" w14:textId="77777777" w:rsidR="002B128D" w:rsidRDefault="002B128D" w:rsidP="00800B64">
      <w:pPr>
        <w:spacing w:line="560" w:lineRule="exact"/>
        <w:ind w:firstLineChars="200" w:firstLine="640"/>
        <w:rPr>
          <w:rFonts w:ascii="仿宋_GB2312" w:eastAsia="仿宋_GB2312"/>
          <w:sz w:val="32"/>
          <w:szCs w:val="40"/>
        </w:rPr>
      </w:pPr>
    </w:p>
    <w:p w14:paraId="40F8F65E" w14:textId="4E26D4C0" w:rsidR="00ED0F46" w:rsidRPr="00ED0F46" w:rsidRDefault="00ED0F46" w:rsidP="00800B64">
      <w:pPr>
        <w:spacing w:line="560" w:lineRule="exact"/>
        <w:ind w:firstLineChars="200" w:firstLine="640"/>
        <w:rPr>
          <w:rFonts w:ascii="仿宋_GB2312" w:eastAsia="仿宋_GB2312"/>
          <w:sz w:val="32"/>
          <w:szCs w:val="40"/>
        </w:rPr>
      </w:pPr>
      <w:r>
        <w:rPr>
          <w:rFonts w:ascii="仿宋_GB2312" w:eastAsia="仿宋_GB2312" w:hint="eastAsia"/>
          <w:sz w:val="32"/>
          <w:szCs w:val="40"/>
        </w:rPr>
        <w:t xml:space="preserve">联系人：乔爽 </w:t>
      </w:r>
      <w:r>
        <w:rPr>
          <w:rFonts w:ascii="仿宋_GB2312" w:eastAsia="仿宋_GB2312"/>
          <w:sz w:val="32"/>
          <w:szCs w:val="40"/>
        </w:rPr>
        <w:t xml:space="preserve"> </w:t>
      </w:r>
      <w:r>
        <w:rPr>
          <w:rFonts w:ascii="仿宋_GB2312" w:eastAsia="仿宋_GB2312" w:hint="eastAsia"/>
          <w:sz w:val="32"/>
          <w:szCs w:val="40"/>
        </w:rPr>
        <w:t>电话：5</w:t>
      </w:r>
      <w:r>
        <w:rPr>
          <w:rFonts w:ascii="仿宋_GB2312" w:eastAsia="仿宋_GB2312"/>
          <w:sz w:val="32"/>
          <w:szCs w:val="40"/>
        </w:rPr>
        <w:t>2113056</w:t>
      </w:r>
    </w:p>
    <w:p w14:paraId="320F16E4" w14:textId="77777777" w:rsidR="00ED0F46" w:rsidRDefault="00ED0F46" w:rsidP="00ED0F46">
      <w:pPr>
        <w:spacing w:line="560" w:lineRule="exact"/>
        <w:rPr>
          <w:rFonts w:ascii="仿宋_GB2312" w:eastAsia="仿宋_GB2312"/>
          <w:sz w:val="32"/>
          <w:szCs w:val="40"/>
        </w:rPr>
      </w:pPr>
    </w:p>
    <w:p w14:paraId="50EEEB89" w14:textId="77777777" w:rsidR="00ED0F46" w:rsidRDefault="00ED0F46" w:rsidP="00ED0F46">
      <w:pPr>
        <w:spacing w:line="560" w:lineRule="exact"/>
        <w:rPr>
          <w:rFonts w:ascii="仿宋_GB2312" w:eastAsia="仿宋_GB2312"/>
          <w:sz w:val="32"/>
          <w:szCs w:val="40"/>
        </w:rPr>
      </w:pPr>
    </w:p>
    <w:p w14:paraId="2D728159" w14:textId="77777777" w:rsidR="00ED0F46" w:rsidRDefault="00ED0F46" w:rsidP="00ED0F46">
      <w:pPr>
        <w:spacing w:line="560" w:lineRule="exact"/>
        <w:rPr>
          <w:rFonts w:ascii="仿宋_GB2312" w:eastAsia="仿宋_GB2312"/>
          <w:sz w:val="32"/>
          <w:szCs w:val="40"/>
        </w:rPr>
      </w:pPr>
    </w:p>
    <w:p w14:paraId="4AB646DE" w14:textId="77777777" w:rsidR="00ED0F46" w:rsidRPr="00ED0F46" w:rsidRDefault="00ED0F46" w:rsidP="00ED0F46">
      <w:pPr>
        <w:spacing w:line="560" w:lineRule="exact"/>
        <w:rPr>
          <w:rFonts w:ascii="仿宋_GB2312" w:eastAsia="仿宋_GB2312"/>
          <w:sz w:val="32"/>
          <w:szCs w:val="40"/>
        </w:rPr>
      </w:pPr>
    </w:p>
    <w:p w14:paraId="31F2D474" w14:textId="4DC98F09" w:rsidR="00ED0F46" w:rsidRPr="00ED0F46" w:rsidRDefault="00ED0F46" w:rsidP="00ED0F46">
      <w:pPr>
        <w:spacing w:line="560" w:lineRule="exact"/>
        <w:ind w:firstLineChars="1100" w:firstLine="3520"/>
        <w:rPr>
          <w:rFonts w:ascii="仿宋_GB2312" w:eastAsia="仿宋_GB2312"/>
          <w:sz w:val="32"/>
          <w:szCs w:val="40"/>
        </w:rPr>
      </w:pPr>
      <w:r w:rsidRPr="00ED0F46">
        <w:rPr>
          <w:rFonts w:ascii="仿宋_GB2312" w:eastAsia="仿宋_GB2312" w:hint="eastAsia"/>
          <w:sz w:val="32"/>
          <w:szCs w:val="40"/>
        </w:rPr>
        <w:t xml:space="preserve">北京市通州区教师研修中心 德育部 </w:t>
      </w:r>
    </w:p>
    <w:p w14:paraId="488124AF" w14:textId="0A78A82A" w:rsidR="00ED0F46" w:rsidRPr="00ED0F46" w:rsidRDefault="00ED0F46" w:rsidP="00ED0F46">
      <w:pPr>
        <w:pStyle w:val="1"/>
        <w:spacing w:line="560" w:lineRule="exact"/>
        <w:rPr>
          <w:rFonts w:ascii="仿宋_GB2312" w:eastAsia="仿宋_GB2312"/>
          <w:b w:val="0"/>
          <w:bCs/>
        </w:rPr>
      </w:pPr>
      <w:r>
        <w:rPr>
          <w:rFonts w:ascii="仿宋_GB2312" w:eastAsia="仿宋_GB2312"/>
          <w:b w:val="0"/>
          <w:bCs/>
        </w:rPr>
        <w:t xml:space="preserve">                                     </w:t>
      </w:r>
      <w:r w:rsidRPr="00ED0F46">
        <w:rPr>
          <w:rFonts w:ascii="仿宋_GB2312" w:eastAsia="仿宋_GB2312" w:hint="eastAsia"/>
          <w:b w:val="0"/>
          <w:bCs/>
        </w:rPr>
        <w:t>2025年11月17日</w:t>
      </w:r>
      <w:r>
        <w:rPr>
          <w:rFonts w:ascii="仿宋_GB2312" w:eastAsia="仿宋_GB2312" w:hint="eastAsia"/>
          <w:b w:val="0"/>
          <w:bCs/>
        </w:rPr>
        <w:t xml:space="preserve"> </w:t>
      </w:r>
      <w:r>
        <w:rPr>
          <w:rFonts w:ascii="仿宋_GB2312" w:eastAsia="仿宋_GB2312"/>
          <w:b w:val="0"/>
          <w:bCs/>
        </w:rPr>
        <w:t xml:space="preserve">  </w:t>
      </w:r>
    </w:p>
    <w:sectPr w:rsidR="00ED0F46" w:rsidRPr="00ED0F46" w:rsidSect="0007013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EE8A" w14:textId="77777777" w:rsidR="00DB78AB" w:rsidRDefault="00DB78AB" w:rsidP="005B5472">
      <w:r>
        <w:separator/>
      </w:r>
    </w:p>
  </w:endnote>
  <w:endnote w:type="continuationSeparator" w:id="0">
    <w:p w14:paraId="3A74AAAF" w14:textId="77777777" w:rsidR="00DB78AB" w:rsidRDefault="00DB78AB" w:rsidP="005B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5A76" w14:textId="77777777" w:rsidR="00DB78AB" w:rsidRDefault="00DB78AB" w:rsidP="005B5472">
      <w:r>
        <w:separator/>
      </w:r>
    </w:p>
  </w:footnote>
  <w:footnote w:type="continuationSeparator" w:id="0">
    <w:p w14:paraId="5FBCBAC7" w14:textId="77777777" w:rsidR="00DB78AB" w:rsidRDefault="00DB78AB" w:rsidP="005B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A1889"/>
    <w:multiLevelType w:val="multilevel"/>
    <w:tmpl w:val="22AA1889"/>
    <w:lvl w:ilvl="0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906358"/>
    <w:rsid w:val="00026A58"/>
    <w:rsid w:val="00070136"/>
    <w:rsid w:val="00170708"/>
    <w:rsid w:val="001A7068"/>
    <w:rsid w:val="00201278"/>
    <w:rsid w:val="0025794B"/>
    <w:rsid w:val="002B128D"/>
    <w:rsid w:val="0032443F"/>
    <w:rsid w:val="003B10D2"/>
    <w:rsid w:val="0043758F"/>
    <w:rsid w:val="005627E2"/>
    <w:rsid w:val="005B5472"/>
    <w:rsid w:val="005C3E51"/>
    <w:rsid w:val="00604748"/>
    <w:rsid w:val="00675FDC"/>
    <w:rsid w:val="00744F09"/>
    <w:rsid w:val="007A53A8"/>
    <w:rsid w:val="007F5D85"/>
    <w:rsid w:val="00800B64"/>
    <w:rsid w:val="00813C13"/>
    <w:rsid w:val="008A77D8"/>
    <w:rsid w:val="008C0875"/>
    <w:rsid w:val="009465A4"/>
    <w:rsid w:val="00946E6A"/>
    <w:rsid w:val="009729C9"/>
    <w:rsid w:val="009A6412"/>
    <w:rsid w:val="00AB4D5D"/>
    <w:rsid w:val="00AD4C64"/>
    <w:rsid w:val="00C32DE9"/>
    <w:rsid w:val="00C815FB"/>
    <w:rsid w:val="00D30B9A"/>
    <w:rsid w:val="00D62E49"/>
    <w:rsid w:val="00DA57C0"/>
    <w:rsid w:val="00DB78AB"/>
    <w:rsid w:val="00DB7BB6"/>
    <w:rsid w:val="00E72829"/>
    <w:rsid w:val="00E80BE4"/>
    <w:rsid w:val="00ED0F46"/>
    <w:rsid w:val="00EE41F8"/>
    <w:rsid w:val="00F6124C"/>
    <w:rsid w:val="00F90EDA"/>
    <w:rsid w:val="00FB049D"/>
    <w:rsid w:val="098E141C"/>
    <w:rsid w:val="09B87EEC"/>
    <w:rsid w:val="17D575AD"/>
    <w:rsid w:val="3C8B3507"/>
    <w:rsid w:val="3E906358"/>
    <w:rsid w:val="420535A0"/>
    <w:rsid w:val="456562F3"/>
    <w:rsid w:val="4A603FBB"/>
    <w:rsid w:val="4B144972"/>
    <w:rsid w:val="4D203016"/>
    <w:rsid w:val="4E736BD4"/>
    <w:rsid w:val="602E49EE"/>
    <w:rsid w:val="6E0C201B"/>
    <w:rsid w:val="6FD62F67"/>
    <w:rsid w:val="73B94B7C"/>
    <w:rsid w:val="786C12A0"/>
    <w:rsid w:val="79CB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D11AD"/>
  <w15:docId w15:val="{462E483A-EDD8-455C-8688-BC3AC0B0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a"/>
    <w:next w:val="a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">
    <w:name w:val="heading 3"/>
    <w:basedOn w:val="a"/>
    <w:next w:val="a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样式1"/>
    <w:basedOn w:val="a"/>
    <w:link w:val="1Char"/>
    <w:qFormat/>
    <w:pPr>
      <w:spacing w:line="360" w:lineRule="auto"/>
      <w:ind w:firstLineChars="200" w:firstLine="420"/>
    </w:pPr>
    <w:rPr>
      <w:rFonts w:asciiTheme="minorHAnsi" w:hAnsiTheme="minorHAnsi"/>
      <w:szCs w:val="22"/>
    </w:rPr>
  </w:style>
  <w:style w:type="character" w:customStyle="1" w:styleId="1Char">
    <w:name w:val="样式1 Char"/>
    <w:link w:val="10"/>
    <w:qFormat/>
    <w:rPr>
      <w:rFonts w:asciiTheme="minorHAnsi" w:eastAsia="宋体" w:hAnsiTheme="minorHAnsi" w:cs="Times New Roman" w:hint="default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搁浅*芴茗指</dc:creator>
  <cp:lastModifiedBy>乔 乔</cp:lastModifiedBy>
  <cp:revision>116</cp:revision>
  <dcterms:created xsi:type="dcterms:W3CDTF">2025-11-12T02:54:00Z</dcterms:created>
  <dcterms:modified xsi:type="dcterms:W3CDTF">2025-11-17T06:41:00Z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3E2144009F9949A7AB7FD39CABFFEDA1_13</vt:lpwstr>
  </property>
  <property fmtid="{D5CDD505-2E9C-101B-9397-08002B2CF9AE}" pid="4" name="KSOTemplateDocerSaveRecord">
    <vt:lpwstr>eyJoZGlkIjoiYzBkNGVkM2YzZjk1NDQ1YTljNzU4MjIwNmM1ZTVkMmMiLCJ1c2VySWQiOiIyMDM2ODQxNzUifQ==</vt:lpwstr>
  </property>
</Properties>
</file>